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271" w:rsidRPr="00CE0271" w:rsidRDefault="00CE0271" w:rsidP="00CE0271">
      <w:pPr>
        <w:rPr>
          <w:b/>
          <w:u w:val="single"/>
        </w:rPr>
      </w:pPr>
      <w:r>
        <w:rPr>
          <w:b/>
        </w:rPr>
        <w:t xml:space="preserve">Name: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ab/>
        <w:t xml:space="preserve">Date: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ab/>
        <w:t xml:space="preserve">Hour: </w:t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CE0271" w:rsidRDefault="00CE0271" w:rsidP="00CE0271">
      <w:pPr>
        <w:rPr>
          <w:b/>
        </w:rPr>
      </w:pPr>
    </w:p>
    <w:p w:rsidR="00CE0271" w:rsidRDefault="00CE0271" w:rsidP="00CE0271">
      <w:pPr>
        <w:rPr>
          <w:b/>
        </w:rPr>
      </w:pPr>
      <w:r w:rsidRPr="00CE0271">
        <w:rPr>
          <w:b/>
        </w:rPr>
        <w:t>Chapter 9, Section 1</w:t>
      </w:r>
      <w:r>
        <w:rPr>
          <w:b/>
        </w:rPr>
        <w:t xml:space="preserve">: </w:t>
      </w:r>
      <w:r w:rsidRPr="00CE0271">
        <w:rPr>
          <w:b/>
        </w:rPr>
        <w:t>Basics of the New Deal</w:t>
      </w:r>
      <w:r>
        <w:rPr>
          <w:b/>
        </w:rPr>
        <w:t xml:space="preserve"> PPT Notes</w:t>
      </w:r>
    </w:p>
    <w:p w:rsidR="00CE0271" w:rsidRPr="00CE0271" w:rsidRDefault="00CE0271" w:rsidP="00CE0271">
      <w:pPr>
        <w:rPr>
          <w:b/>
        </w:rPr>
      </w:pPr>
    </w:p>
    <w:p w:rsidR="00CE0271" w:rsidRPr="00CE0271" w:rsidRDefault="00CE0271" w:rsidP="00CE0271"/>
    <w:p w:rsidR="00CE0271" w:rsidRPr="00B33E0B" w:rsidRDefault="00CE0271" w:rsidP="00CE0271">
      <w:pPr>
        <w:pStyle w:val="ListParagraph"/>
        <w:numPr>
          <w:ilvl w:val="0"/>
          <w:numId w:val="1"/>
        </w:numPr>
        <w:rPr>
          <w:sz w:val="23"/>
        </w:rPr>
      </w:pPr>
      <w:r w:rsidRPr="00B33E0B">
        <w:rPr>
          <w:sz w:val="23"/>
        </w:rPr>
        <w:t>Off to a Strong Start</w:t>
      </w:r>
    </w:p>
    <w:p w:rsidR="00CE0271" w:rsidRPr="00B33E0B" w:rsidRDefault="00CE0271" w:rsidP="00CE0271">
      <w:pPr>
        <w:pStyle w:val="ListParagraph"/>
        <w:numPr>
          <w:ilvl w:val="0"/>
          <w:numId w:val="2"/>
        </w:numPr>
        <w:rPr>
          <w:sz w:val="23"/>
        </w:rPr>
      </w:pPr>
      <w:r w:rsidRPr="00B33E0B">
        <w:rPr>
          <w:sz w:val="23"/>
        </w:rPr>
        <w:t>“Brain Trust”</w:t>
      </w:r>
    </w:p>
    <w:p w:rsidR="00CE0271" w:rsidRPr="00B33E0B" w:rsidRDefault="00CE0271" w:rsidP="00CE0271">
      <w:pPr>
        <w:pStyle w:val="ListParagraph"/>
        <w:numPr>
          <w:ilvl w:val="1"/>
          <w:numId w:val="2"/>
        </w:numPr>
        <w:rPr>
          <w:sz w:val="23"/>
        </w:rPr>
      </w:pPr>
      <w:r w:rsidRPr="00B33E0B">
        <w:rPr>
          <w:sz w:val="23"/>
        </w:rPr>
        <w:t xml:space="preserve">Expert economists hired to be </w:t>
      </w:r>
      <w:proofErr w:type="gramStart"/>
      <w:r w:rsidRPr="00B33E0B">
        <w:rPr>
          <w:sz w:val="23"/>
        </w:rPr>
        <w:t xml:space="preserve">Roosevelt’s </w:t>
      </w:r>
      <w:r w:rsidR="00D558D6">
        <w:rPr>
          <w:sz w:val="23"/>
          <w:u w:val="single"/>
        </w:rPr>
        <w:tab/>
      </w:r>
      <w:r w:rsidR="00D558D6">
        <w:rPr>
          <w:sz w:val="23"/>
          <w:u w:val="single"/>
        </w:rPr>
        <w:tab/>
      </w:r>
      <w:r w:rsidR="00D558D6">
        <w:rPr>
          <w:sz w:val="23"/>
          <w:u w:val="single"/>
        </w:rPr>
        <w:tab/>
      </w:r>
      <w:r w:rsidRPr="00B33E0B">
        <w:rPr>
          <w:sz w:val="23"/>
        </w:rPr>
        <w:t>.</w:t>
      </w:r>
      <w:proofErr w:type="gramEnd"/>
    </w:p>
    <w:p w:rsidR="00CE0271" w:rsidRPr="00B33E0B" w:rsidRDefault="00D558D6" w:rsidP="00CE0271">
      <w:pPr>
        <w:pStyle w:val="ListParagraph"/>
        <w:numPr>
          <w:ilvl w:val="1"/>
          <w:numId w:val="2"/>
        </w:numPr>
        <w:rPr>
          <w:sz w:val="23"/>
        </w:rPr>
      </w:pPr>
      <w:r>
        <w:rPr>
          <w:sz w:val="23"/>
        </w:rPr>
        <w:t xml:space="preserve">“Brain Trust” </w:t>
      </w:r>
      <w:proofErr w:type="gramStart"/>
      <w:r>
        <w:rPr>
          <w:sz w:val="23"/>
        </w:rPr>
        <w:t xml:space="preserve">the </w:t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 w:rsidR="00CE0271" w:rsidRPr="00B33E0B">
        <w:rPr>
          <w:sz w:val="23"/>
        </w:rPr>
        <w:t xml:space="preserve"> was</w:t>
      </w:r>
      <w:proofErr w:type="gramEnd"/>
      <w:r w:rsidR="00CE0271" w:rsidRPr="00B33E0B">
        <w:rPr>
          <w:sz w:val="23"/>
        </w:rPr>
        <w:t xml:space="preserve"> a nickname for this diverse group of advisors.</w:t>
      </w:r>
    </w:p>
    <w:p w:rsidR="00CE0271" w:rsidRPr="00B33E0B" w:rsidRDefault="00CE0271" w:rsidP="00CE0271">
      <w:pPr>
        <w:pStyle w:val="ListParagraph"/>
        <w:numPr>
          <w:ilvl w:val="1"/>
          <w:numId w:val="2"/>
        </w:numPr>
        <w:rPr>
          <w:sz w:val="23"/>
        </w:rPr>
      </w:pPr>
      <w:r w:rsidRPr="00B33E0B">
        <w:rPr>
          <w:sz w:val="23"/>
        </w:rPr>
        <w:t xml:space="preserve">FDR admitted he was not an </w:t>
      </w:r>
      <w:r w:rsidR="00D558D6">
        <w:rPr>
          <w:sz w:val="23"/>
          <w:u w:val="single"/>
        </w:rPr>
        <w:tab/>
      </w:r>
      <w:r w:rsidR="00D558D6">
        <w:rPr>
          <w:sz w:val="23"/>
          <w:u w:val="single"/>
        </w:rPr>
        <w:tab/>
      </w:r>
      <w:r w:rsidR="00D558D6">
        <w:rPr>
          <w:sz w:val="23"/>
          <w:u w:val="single"/>
        </w:rPr>
        <w:tab/>
      </w:r>
      <w:r w:rsidRPr="00B33E0B">
        <w:rPr>
          <w:sz w:val="23"/>
        </w:rPr>
        <w:t xml:space="preserve"> expert, so he hired people to help him.</w:t>
      </w:r>
    </w:p>
    <w:p w:rsidR="00CE0271" w:rsidRPr="00B33E0B" w:rsidRDefault="00CE0271" w:rsidP="00CE0271">
      <w:pPr>
        <w:pStyle w:val="ListParagraph"/>
        <w:numPr>
          <w:ilvl w:val="1"/>
          <w:numId w:val="2"/>
        </w:numPr>
        <w:rPr>
          <w:sz w:val="23"/>
        </w:rPr>
      </w:pPr>
      <w:r w:rsidRPr="00B33E0B">
        <w:rPr>
          <w:sz w:val="23"/>
        </w:rPr>
        <w:t>FDR was willing to try different approaches to see what worked best.</w:t>
      </w:r>
    </w:p>
    <w:p w:rsidR="00CE0271" w:rsidRPr="00B33E0B" w:rsidRDefault="00CE0271" w:rsidP="00CE0271">
      <w:pPr>
        <w:ind w:left="1440"/>
        <w:rPr>
          <w:sz w:val="23"/>
        </w:rPr>
      </w:pPr>
    </w:p>
    <w:p w:rsidR="00CE0271" w:rsidRPr="00B33E0B" w:rsidRDefault="00CE0271" w:rsidP="00CE0271">
      <w:pPr>
        <w:pStyle w:val="ListParagraph"/>
        <w:numPr>
          <w:ilvl w:val="0"/>
          <w:numId w:val="2"/>
        </w:numPr>
        <w:rPr>
          <w:sz w:val="23"/>
        </w:rPr>
      </w:pPr>
      <w:r w:rsidRPr="00B33E0B">
        <w:rPr>
          <w:sz w:val="23"/>
        </w:rPr>
        <w:t>“The Hundred Days”</w:t>
      </w:r>
    </w:p>
    <w:p w:rsidR="00CE0271" w:rsidRPr="00B33E0B" w:rsidRDefault="00CE0271" w:rsidP="00CE0271">
      <w:pPr>
        <w:pStyle w:val="ListParagraph"/>
        <w:numPr>
          <w:ilvl w:val="1"/>
          <w:numId w:val="2"/>
        </w:numPr>
        <w:rPr>
          <w:sz w:val="23"/>
        </w:rPr>
      </w:pPr>
      <w:r w:rsidRPr="00B33E0B">
        <w:rPr>
          <w:sz w:val="23"/>
        </w:rPr>
        <w:t>“The Hundred Days” = Roosevelt’s first 100 days in office.</w:t>
      </w:r>
    </w:p>
    <w:p w:rsidR="00CE0271" w:rsidRPr="00B33E0B" w:rsidRDefault="00CE0271" w:rsidP="00CE0271">
      <w:pPr>
        <w:pStyle w:val="ListParagraph"/>
        <w:numPr>
          <w:ilvl w:val="1"/>
          <w:numId w:val="2"/>
        </w:numPr>
        <w:rPr>
          <w:sz w:val="23"/>
        </w:rPr>
      </w:pPr>
      <w:r w:rsidRPr="00B33E0B">
        <w:rPr>
          <w:sz w:val="23"/>
        </w:rPr>
        <w:t>Had almost total Congressional support.</w:t>
      </w:r>
    </w:p>
    <w:p w:rsidR="00CE0271" w:rsidRPr="00B33E0B" w:rsidRDefault="00D558D6" w:rsidP="00CE0271">
      <w:pPr>
        <w:pStyle w:val="ListParagraph"/>
        <w:numPr>
          <w:ilvl w:val="1"/>
          <w:numId w:val="2"/>
        </w:numPr>
        <w:rPr>
          <w:sz w:val="23"/>
        </w:rPr>
      </w:pPr>
      <w:r>
        <w:rPr>
          <w:sz w:val="23"/>
        </w:rPr>
        <w:t xml:space="preserve">Passed </w:t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 w:rsidR="00CE0271" w:rsidRPr="00B33E0B">
        <w:rPr>
          <w:sz w:val="23"/>
        </w:rPr>
        <w:t xml:space="preserve"> bills.</w:t>
      </w:r>
    </w:p>
    <w:p w:rsidR="00D558D6" w:rsidRDefault="00CE0271" w:rsidP="00CE0271">
      <w:pPr>
        <w:pStyle w:val="ListParagraph"/>
        <w:numPr>
          <w:ilvl w:val="1"/>
          <w:numId w:val="2"/>
        </w:numPr>
        <w:rPr>
          <w:sz w:val="23"/>
        </w:rPr>
      </w:pPr>
      <w:r w:rsidRPr="00B33E0B">
        <w:rPr>
          <w:sz w:val="23"/>
        </w:rPr>
        <w:t>Eight days after becoming President, FDR delivered an informal</w:t>
      </w:r>
      <w:r w:rsidR="00D558D6">
        <w:rPr>
          <w:sz w:val="23"/>
        </w:rPr>
        <w:t xml:space="preserve"> radio speech, or </w:t>
      </w:r>
    </w:p>
    <w:p w:rsidR="00CE0271" w:rsidRPr="00D558D6" w:rsidRDefault="00D558D6" w:rsidP="00D558D6">
      <w:pPr>
        <w:ind w:left="1800"/>
        <w:rPr>
          <w:sz w:val="23"/>
        </w:rPr>
      </w:pPr>
      <w:r w:rsidRPr="00D558D6">
        <w:rPr>
          <w:sz w:val="23"/>
        </w:rPr>
        <w:t>“</w:t>
      </w:r>
      <w:r w:rsidRPr="00D558D6">
        <w:rPr>
          <w:sz w:val="23"/>
          <w:u w:val="single"/>
        </w:rPr>
        <w:tab/>
      </w:r>
      <w:r w:rsidRPr="00D558D6"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 w:rsidR="00CE0271" w:rsidRPr="00D558D6">
        <w:rPr>
          <w:sz w:val="23"/>
        </w:rPr>
        <w:t xml:space="preserve">”, </w:t>
      </w:r>
      <w:proofErr w:type="gramStart"/>
      <w:r w:rsidR="00CE0271" w:rsidRPr="00D558D6">
        <w:rPr>
          <w:sz w:val="23"/>
        </w:rPr>
        <w:t>explaining</w:t>
      </w:r>
      <w:proofErr w:type="gramEnd"/>
      <w:r w:rsidR="00CE0271" w:rsidRPr="00D558D6">
        <w:rPr>
          <w:sz w:val="23"/>
        </w:rPr>
        <w:t xml:space="preserve"> his first bill.</w:t>
      </w:r>
    </w:p>
    <w:p w:rsidR="00CE0271" w:rsidRPr="00B33E0B" w:rsidRDefault="00CE0271" w:rsidP="00CE0271">
      <w:pPr>
        <w:pStyle w:val="ListParagraph"/>
        <w:numPr>
          <w:ilvl w:val="1"/>
          <w:numId w:val="2"/>
        </w:numPr>
        <w:rPr>
          <w:sz w:val="23"/>
        </w:rPr>
      </w:pPr>
      <w:r w:rsidRPr="00B33E0B">
        <w:rPr>
          <w:sz w:val="23"/>
        </w:rPr>
        <w:t xml:space="preserve">First bill – </w:t>
      </w:r>
      <w:proofErr w:type="gramStart"/>
      <w:r w:rsidRPr="00B33E0B">
        <w:rPr>
          <w:sz w:val="23"/>
        </w:rPr>
        <w:t xml:space="preserve">the </w:t>
      </w:r>
      <w:r w:rsidR="00D558D6">
        <w:rPr>
          <w:sz w:val="23"/>
          <w:u w:val="single"/>
        </w:rPr>
        <w:tab/>
      </w:r>
      <w:r w:rsidR="00D558D6">
        <w:rPr>
          <w:sz w:val="23"/>
          <w:u w:val="single"/>
        </w:rPr>
        <w:tab/>
      </w:r>
      <w:r w:rsidR="00D558D6">
        <w:rPr>
          <w:sz w:val="23"/>
          <w:u w:val="single"/>
        </w:rPr>
        <w:tab/>
      </w:r>
      <w:r w:rsidR="00D558D6">
        <w:rPr>
          <w:sz w:val="23"/>
          <w:u w:val="single"/>
        </w:rPr>
        <w:tab/>
      </w:r>
      <w:r w:rsidR="00D558D6">
        <w:rPr>
          <w:sz w:val="23"/>
          <w:u w:val="single"/>
        </w:rPr>
        <w:tab/>
      </w:r>
      <w:r w:rsidR="00D558D6">
        <w:rPr>
          <w:sz w:val="23"/>
          <w:u w:val="single"/>
        </w:rPr>
        <w:tab/>
      </w:r>
      <w:r w:rsidRPr="00B33E0B">
        <w:rPr>
          <w:sz w:val="23"/>
        </w:rPr>
        <w:t>:</w:t>
      </w:r>
      <w:proofErr w:type="gramEnd"/>
      <w:r w:rsidRPr="00B33E0B">
        <w:rPr>
          <w:sz w:val="23"/>
        </w:rPr>
        <w:t xml:space="preserve"> a four-day bank holiday that gave banks time to get their accounts in order; assured Americans that banks were a safe place to keep their money.</w:t>
      </w:r>
    </w:p>
    <w:p w:rsidR="00CE0271" w:rsidRPr="00B33E0B" w:rsidRDefault="00CE0271" w:rsidP="00CE0271">
      <w:pPr>
        <w:ind w:left="1440"/>
        <w:rPr>
          <w:sz w:val="23"/>
        </w:rPr>
      </w:pPr>
    </w:p>
    <w:p w:rsidR="00CE0271" w:rsidRPr="00B33E0B" w:rsidRDefault="00CE0271" w:rsidP="00CE0271">
      <w:pPr>
        <w:pStyle w:val="ListParagraph"/>
        <w:numPr>
          <w:ilvl w:val="0"/>
          <w:numId w:val="1"/>
        </w:numPr>
        <w:rPr>
          <w:sz w:val="23"/>
        </w:rPr>
      </w:pPr>
      <w:r w:rsidRPr="00B33E0B">
        <w:rPr>
          <w:sz w:val="23"/>
        </w:rPr>
        <w:t>The New Deal</w:t>
      </w:r>
    </w:p>
    <w:p w:rsidR="00CE0271" w:rsidRPr="00B33E0B" w:rsidRDefault="00CE0271" w:rsidP="00CE0271">
      <w:pPr>
        <w:pStyle w:val="ListParagraph"/>
        <w:numPr>
          <w:ilvl w:val="0"/>
          <w:numId w:val="3"/>
        </w:numPr>
        <w:rPr>
          <w:sz w:val="23"/>
        </w:rPr>
      </w:pPr>
      <w:r w:rsidRPr="00B33E0B">
        <w:rPr>
          <w:sz w:val="23"/>
        </w:rPr>
        <w:t>The Three R’s: FDR wanted to provide some relief from the hardships of the Depression and sought to achieve long-term economic recovery.</w:t>
      </w:r>
    </w:p>
    <w:p w:rsidR="00CE0271" w:rsidRPr="00B33E0B" w:rsidRDefault="00CE0271" w:rsidP="00CE0271">
      <w:pPr>
        <w:ind w:left="720"/>
        <w:rPr>
          <w:sz w:val="23"/>
        </w:rPr>
      </w:pPr>
      <w:proofErr w:type="gramStart"/>
      <w:r w:rsidRPr="00B33E0B">
        <w:rPr>
          <w:sz w:val="23"/>
        </w:rPr>
        <w:t xml:space="preserve">1. </w:t>
      </w:r>
      <w:r w:rsidR="00D558D6">
        <w:rPr>
          <w:sz w:val="23"/>
          <w:u w:val="single"/>
        </w:rPr>
        <w:tab/>
      </w:r>
      <w:r w:rsidR="00D558D6">
        <w:rPr>
          <w:sz w:val="23"/>
          <w:u w:val="single"/>
        </w:rPr>
        <w:tab/>
      </w:r>
      <w:r w:rsidR="00D558D6">
        <w:rPr>
          <w:sz w:val="23"/>
          <w:u w:val="single"/>
        </w:rPr>
        <w:tab/>
      </w:r>
      <w:r w:rsidRPr="00B33E0B">
        <w:rPr>
          <w:sz w:val="23"/>
        </w:rPr>
        <w:t>:</w:t>
      </w:r>
      <w:proofErr w:type="gramEnd"/>
      <w:r w:rsidRPr="00B33E0B">
        <w:rPr>
          <w:sz w:val="23"/>
        </w:rPr>
        <w:t xml:space="preserve"> Give immediate help.</w:t>
      </w:r>
    </w:p>
    <w:p w:rsidR="00CE0271" w:rsidRPr="00B33E0B" w:rsidRDefault="00CE0271" w:rsidP="00CE0271">
      <w:pPr>
        <w:rPr>
          <w:sz w:val="23"/>
        </w:rPr>
      </w:pPr>
      <w:r w:rsidRPr="00B33E0B">
        <w:rPr>
          <w:sz w:val="23"/>
        </w:rPr>
        <w:tab/>
      </w:r>
      <w:proofErr w:type="gramStart"/>
      <w:r w:rsidRPr="00B33E0B">
        <w:rPr>
          <w:sz w:val="23"/>
        </w:rPr>
        <w:t xml:space="preserve">2. </w:t>
      </w:r>
      <w:r w:rsidR="00D558D6">
        <w:rPr>
          <w:sz w:val="23"/>
          <w:u w:val="single"/>
        </w:rPr>
        <w:tab/>
      </w:r>
      <w:r w:rsidR="00D558D6">
        <w:rPr>
          <w:sz w:val="23"/>
          <w:u w:val="single"/>
        </w:rPr>
        <w:tab/>
      </w:r>
      <w:r w:rsidR="00D558D6">
        <w:rPr>
          <w:sz w:val="23"/>
          <w:u w:val="single"/>
        </w:rPr>
        <w:tab/>
      </w:r>
      <w:r w:rsidRPr="00B33E0B">
        <w:rPr>
          <w:sz w:val="23"/>
        </w:rPr>
        <w:t>:</w:t>
      </w:r>
      <w:proofErr w:type="gramEnd"/>
      <w:r w:rsidRPr="00B33E0B">
        <w:rPr>
          <w:sz w:val="23"/>
        </w:rPr>
        <w:t xml:space="preserve"> Long term rebuilding of the economy.</w:t>
      </w:r>
    </w:p>
    <w:p w:rsidR="00CE0271" w:rsidRPr="00B33E0B" w:rsidRDefault="00CE0271" w:rsidP="00CE0271">
      <w:pPr>
        <w:rPr>
          <w:sz w:val="23"/>
        </w:rPr>
      </w:pPr>
      <w:r w:rsidRPr="00B33E0B">
        <w:rPr>
          <w:sz w:val="23"/>
        </w:rPr>
        <w:tab/>
      </w:r>
      <w:proofErr w:type="gramStart"/>
      <w:r w:rsidRPr="00B33E0B">
        <w:rPr>
          <w:sz w:val="23"/>
        </w:rPr>
        <w:t xml:space="preserve">3. </w:t>
      </w:r>
      <w:r w:rsidR="00D558D6">
        <w:rPr>
          <w:sz w:val="23"/>
          <w:u w:val="single"/>
        </w:rPr>
        <w:tab/>
      </w:r>
      <w:r w:rsidR="00D558D6">
        <w:rPr>
          <w:sz w:val="23"/>
          <w:u w:val="single"/>
        </w:rPr>
        <w:tab/>
      </w:r>
      <w:r w:rsidR="00D558D6">
        <w:rPr>
          <w:sz w:val="23"/>
          <w:u w:val="single"/>
        </w:rPr>
        <w:tab/>
      </w:r>
      <w:r w:rsidRPr="00B33E0B">
        <w:rPr>
          <w:sz w:val="23"/>
        </w:rPr>
        <w:t>:</w:t>
      </w:r>
      <w:proofErr w:type="gramEnd"/>
      <w:r w:rsidRPr="00B33E0B">
        <w:rPr>
          <w:sz w:val="23"/>
        </w:rPr>
        <w:t xml:space="preserve"> Changes to the system to prevent future depressions.</w:t>
      </w:r>
    </w:p>
    <w:p w:rsidR="00CE0271" w:rsidRPr="00B33E0B" w:rsidRDefault="00CE0271" w:rsidP="00CE0271">
      <w:pPr>
        <w:rPr>
          <w:sz w:val="23"/>
        </w:rPr>
      </w:pPr>
    </w:p>
    <w:p w:rsidR="00CE0271" w:rsidRPr="00B33E0B" w:rsidRDefault="00CE0271" w:rsidP="00CE0271">
      <w:pPr>
        <w:pStyle w:val="ListParagraph"/>
        <w:numPr>
          <w:ilvl w:val="0"/>
          <w:numId w:val="1"/>
        </w:numPr>
        <w:rPr>
          <w:sz w:val="23"/>
        </w:rPr>
      </w:pPr>
      <w:r w:rsidRPr="00B33E0B">
        <w:rPr>
          <w:sz w:val="23"/>
        </w:rPr>
        <w:t>Roosevelt’s “Alphabet Soup”</w:t>
      </w:r>
    </w:p>
    <w:p w:rsidR="00CE0271" w:rsidRPr="00B33E0B" w:rsidRDefault="00CE0271" w:rsidP="00CE0271">
      <w:pPr>
        <w:pStyle w:val="ListParagraph"/>
        <w:numPr>
          <w:ilvl w:val="0"/>
          <w:numId w:val="3"/>
        </w:numPr>
        <w:rPr>
          <w:sz w:val="23"/>
        </w:rPr>
      </w:pPr>
      <w:r w:rsidRPr="00B33E0B">
        <w:rPr>
          <w:sz w:val="23"/>
        </w:rPr>
        <w:t>The “Alphabet Soup” programs were New Deal attempts at ending the Depression.</w:t>
      </w:r>
    </w:p>
    <w:p w:rsidR="00CE0271" w:rsidRPr="00B33E0B" w:rsidRDefault="00CE0271" w:rsidP="00CE0271">
      <w:pPr>
        <w:rPr>
          <w:sz w:val="23"/>
        </w:rPr>
      </w:pPr>
    </w:p>
    <w:p w:rsidR="00CE0271" w:rsidRPr="00B33E0B" w:rsidRDefault="00CE0271" w:rsidP="00CE0271">
      <w:pPr>
        <w:pStyle w:val="ListParagraph"/>
        <w:numPr>
          <w:ilvl w:val="0"/>
          <w:numId w:val="3"/>
        </w:numPr>
        <w:rPr>
          <w:sz w:val="23"/>
        </w:rPr>
      </w:pPr>
      <w:r w:rsidRPr="00B33E0B">
        <w:rPr>
          <w:b/>
          <w:bCs/>
          <w:sz w:val="23"/>
        </w:rPr>
        <w:t>FDIC</w:t>
      </w:r>
      <w:r w:rsidRPr="00B33E0B">
        <w:rPr>
          <w:sz w:val="23"/>
        </w:rPr>
        <w:t>: Federal Deposit Insurance Corporation</w:t>
      </w:r>
    </w:p>
    <w:p w:rsidR="00CE0271" w:rsidRPr="00B33E0B" w:rsidRDefault="00CE0271" w:rsidP="00CE0271">
      <w:pPr>
        <w:pStyle w:val="ListParagraph"/>
        <w:numPr>
          <w:ilvl w:val="1"/>
          <w:numId w:val="3"/>
        </w:numPr>
        <w:rPr>
          <w:sz w:val="23"/>
        </w:rPr>
      </w:pPr>
      <w:r w:rsidRPr="00B33E0B">
        <w:rPr>
          <w:sz w:val="23"/>
        </w:rPr>
        <w:t>In</w:t>
      </w:r>
      <w:r w:rsidR="00D558D6">
        <w:rPr>
          <w:sz w:val="23"/>
        </w:rPr>
        <w:t>sured bank deposits up to $</w:t>
      </w:r>
      <w:r w:rsidR="00D558D6">
        <w:rPr>
          <w:sz w:val="23"/>
          <w:u w:val="single"/>
        </w:rPr>
        <w:tab/>
      </w:r>
      <w:r w:rsidR="00D558D6">
        <w:rPr>
          <w:sz w:val="23"/>
          <w:u w:val="single"/>
        </w:rPr>
        <w:tab/>
      </w:r>
      <w:r w:rsidR="00D558D6">
        <w:rPr>
          <w:sz w:val="23"/>
          <w:u w:val="single"/>
        </w:rPr>
        <w:tab/>
      </w:r>
      <w:r w:rsidRPr="00B33E0B">
        <w:rPr>
          <w:sz w:val="23"/>
        </w:rPr>
        <w:t xml:space="preserve"> in response to bank failures. Today insures up to $250,000.</w:t>
      </w:r>
    </w:p>
    <w:p w:rsidR="00CE0271" w:rsidRPr="00B33E0B" w:rsidRDefault="00CE0271" w:rsidP="00CE0271">
      <w:pPr>
        <w:pStyle w:val="ListParagraph"/>
        <w:numPr>
          <w:ilvl w:val="1"/>
          <w:numId w:val="3"/>
        </w:numPr>
        <w:rPr>
          <w:sz w:val="23"/>
        </w:rPr>
      </w:pPr>
      <w:r w:rsidRPr="00B33E0B">
        <w:rPr>
          <w:sz w:val="23"/>
        </w:rPr>
        <w:t>Supervises financial institutions for safety.</w:t>
      </w:r>
    </w:p>
    <w:p w:rsidR="00CE0271" w:rsidRPr="00B33E0B" w:rsidRDefault="00CE0271" w:rsidP="00CE0271">
      <w:pPr>
        <w:pStyle w:val="ListParagraph"/>
        <w:numPr>
          <w:ilvl w:val="1"/>
          <w:numId w:val="3"/>
        </w:numPr>
        <w:rPr>
          <w:sz w:val="23"/>
        </w:rPr>
      </w:pPr>
      <w:r w:rsidRPr="00B33E0B">
        <w:rPr>
          <w:sz w:val="23"/>
        </w:rPr>
        <w:t xml:space="preserve">Since the start of the FDIC </w:t>
      </w:r>
      <w:proofErr w:type="gramStart"/>
      <w:r w:rsidRPr="00B33E0B">
        <w:rPr>
          <w:sz w:val="23"/>
        </w:rPr>
        <w:t xml:space="preserve">on </w:t>
      </w:r>
      <w:r w:rsidR="00A6150E">
        <w:rPr>
          <w:sz w:val="23"/>
          <w:u w:val="single"/>
        </w:rPr>
        <w:tab/>
      </w:r>
      <w:r w:rsidR="00A6150E">
        <w:rPr>
          <w:sz w:val="23"/>
          <w:u w:val="single"/>
        </w:rPr>
        <w:tab/>
      </w:r>
      <w:r w:rsidR="00A6150E">
        <w:rPr>
          <w:sz w:val="23"/>
          <w:u w:val="single"/>
        </w:rPr>
        <w:tab/>
      </w:r>
      <w:r w:rsidR="00A6150E">
        <w:rPr>
          <w:sz w:val="23"/>
          <w:u w:val="single"/>
        </w:rPr>
        <w:tab/>
      </w:r>
      <w:r w:rsidRPr="00B33E0B">
        <w:rPr>
          <w:sz w:val="23"/>
        </w:rPr>
        <w:t>,</w:t>
      </w:r>
      <w:proofErr w:type="gramEnd"/>
      <w:r w:rsidRPr="00B33E0B">
        <w:rPr>
          <w:sz w:val="23"/>
        </w:rPr>
        <w:t xml:space="preserve"> no depositor has lost any insured funds as a result of a failure.</w:t>
      </w:r>
    </w:p>
    <w:p w:rsidR="00CE0271" w:rsidRPr="00B33E0B" w:rsidRDefault="00CE0271" w:rsidP="00CE0271">
      <w:pPr>
        <w:rPr>
          <w:sz w:val="23"/>
        </w:rPr>
      </w:pPr>
    </w:p>
    <w:p w:rsidR="00CE0271" w:rsidRPr="00B33E0B" w:rsidRDefault="00CE0271" w:rsidP="00CE0271">
      <w:pPr>
        <w:pStyle w:val="ListParagraph"/>
        <w:numPr>
          <w:ilvl w:val="0"/>
          <w:numId w:val="4"/>
        </w:numPr>
        <w:ind w:left="720"/>
        <w:rPr>
          <w:sz w:val="23"/>
        </w:rPr>
      </w:pPr>
      <w:r w:rsidRPr="00B33E0B">
        <w:rPr>
          <w:b/>
          <w:bCs/>
          <w:sz w:val="23"/>
        </w:rPr>
        <w:t>CCC</w:t>
      </w:r>
      <w:r w:rsidRPr="00B33E0B">
        <w:rPr>
          <w:sz w:val="23"/>
        </w:rPr>
        <w:t>: Civilian Conservation Corps</w:t>
      </w:r>
    </w:p>
    <w:p w:rsidR="00CE0271" w:rsidRPr="00B33E0B" w:rsidRDefault="00CE0271" w:rsidP="00CE0271">
      <w:pPr>
        <w:pStyle w:val="ListParagraph"/>
        <w:numPr>
          <w:ilvl w:val="1"/>
          <w:numId w:val="4"/>
        </w:numPr>
        <w:ind w:left="1800"/>
        <w:rPr>
          <w:sz w:val="23"/>
        </w:rPr>
      </w:pPr>
      <w:r w:rsidRPr="00B33E0B">
        <w:rPr>
          <w:sz w:val="23"/>
        </w:rPr>
        <w:t xml:space="preserve">Took </w:t>
      </w:r>
      <w:r w:rsidR="00A6150E">
        <w:rPr>
          <w:sz w:val="23"/>
          <w:u w:val="single"/>
        </w:rPr>
        <w:tab/>
      </w:r>
      <w:r w:rsidR="00A6150E">
        <w:rPr>
          <w:sz w:val="23"/>
          <w:u w:val="single"/>
        </w:rPr>
        <w:tab/>
      </w:r>
      <w:r w:rsidR="00A6150E">
        <w:rPr>
          <w:sz w:val="23"/>
          <w:u w:val="single"/>
        </w:rPr>
        <w:tab/>
      </w:r>
      <w:r w:rsidRPr="00B33E0B">
        <w:rPr>
          <w:sz w:val="23"/>
        </w:rPr>
        <w:t xml:space="preserve"> young men to work cleaning up national parks and forests.</w:t>
      </w:r>
    </w:p>
    <w:p w:rsidR="00CE0271" w:rsidRPr="00B33E0B" w:rsidRDefault="00CE0271" w:rsidP="00CE0271">
      <w:pPr>
        <w:pStyle w:val="ListParagraph"/>
        <w:numPr>
          <w:ilvl w:val="1"/>
          <w:numId w:val="4"/>
        </w:numPr>
        <w:ind w:left="1800"/>
        <w:rPr>
          <w:sz w:val="23"/>
        </w:rPr>
      </w:pPr>
      <w:r w:rsidRPr="00B33E0B">
        <w:rPr>
          <w:sz w:val="23"/>
        </w:rPr>
        <w:t>Provided jobs for more than 2 million men.</w:t>
      </w:r>
    </w:p>
    <w:p w:rsidR="00CE0271" w:rsidRPr="00B33E0B" w:rsidRDefault="00CE0271" w:rsidP="00CE0271">
      <w:pPr>
        <w:pStyle w:val="ListParagraph"/>
        <w:numPr>
          <w:ilvl w:val="1"/>
          <w:numId w:val="4"/>
        </w:numPr>
        <w:ind w:left="1800"/>
        <w:rPr>
          <w:sz w:val="23"/>
        </w:rPr>
      </w:pPr>
      <w:r w:rsidRPr="00B33E0B">
        <w:rPr>
          <w:sz w:val="23"/>
        </w:rPr>
        <w:t>Replaced forests, built trails, dug irrigation ditches, and fought fires.</w:t>
      </w:r>
    </w:p>
    <w:p w:rsidR="00CE0271" w:rsidRPr="00B33E0B" w:rsidRDefault="00CE0271" w:rsidP="00CE0271">
      <w:pPr>
        <w:pStyle w:val="ListParagraph"/>
        <w:numPr>
          <w:ilvl w:val="1"/>
          <w:numId w:val="4"/>
        </w:numPr>
        <w:ind w:left="1800"/>
        <w:rPr>
          <w:sz w:val="23"/>
        </w:rPr>
      </w:pPr>
      <w:r w:rsidRPr="00B33E0B">
        <w:rPr>
          <w:sz w:val="23"/>
        </w:rPr>
        <w:t>This was FDR’s favorite New Deal program.</w:t>
      </w:r>
    </w:p>
    <w:p w:rsidR="00CE0271" w:rsidRPr="00B33E0B" w:rsidRDefault="00CE0271" w:rsidP="00CE0271">
      <w:pPr>
        <w:pStyle w:val="ListParagraph"/>
        <w:numPr>
          <w:ilvl w:val="1"/>
          <w:numId w:val="4"/>
        </w:numPr>
        <w:ind w:left="1800"/>
        <w:rPr>
          <w:sz w:val="23"/>
        </w:rPr>
      </w:pPr>
      <w:r w:rsidRPr="00B33E0B">
        <w:rPr>
          <w:sz w:val="23"/>
        </w:rPr>
        <w:t xml:space="preserve">It depended on emergency and temporary legislation for its existence. By 1942, with war industries booming, need declined and Congress voted to close the program. </w:t>
      </w:r>
    </w:p>
    <w:p w:rsidR="00CE0271" w:rsidRPr="00B33E0B" w:rsidRDefault="00CE0271" w:rsidP="00CE0271">
      <w:pPr>
        <w:rPr>
          <w:sz w:val="23"/>
        </w:rPr>
      </w:pPr>
    </w:p>
    <w:p w:rsidR="00B33E0B" w:rsidRPr="00B33E0B" w:rsidRDefault="00CE0271" w:rsidP="00CE0271">
      <w:pPr>
        <w:pStyle w:val="ListParagraph"/>
        <w:numPr>
          <w:ilvl w:val="0"/>
          <w:numId w:val="4"/>
        </w:numPr>
        <w:ind w:left="720"/>
        <w:rPr>
          <w:sz w:val="23"/>
        </w:rPr>
      </w:pPr>
      <w:r w:rsidRPr="00B33E0B">
        <w:rPr>
          <w:b/>
          <w:bCs/>
          <w:sz w:val="23"/>
        </w:rPr>
        <w:t>CCC</w:t>
      </w:r>
      <w:r w:rsidRPr="00B33E0B">
        <w:rPr>
          <w:sz w:val="23"/>
        </w:rPr>
        <w:t>: Civilian Conservation Corps (cont.)</w:t>
      </w:r>
    </w:p>
    <w:p w:rsidR="00B33E0B" w:rsidRPr="00B33E0B" w:rsidRDefault="00CE0271" w:rsidP="00CE0271">
      <w:pPr>
        <w:pStyle w:val="ListParagraph"/>
        <w:numPr>
          <w:ilvl w:val="1"/>
          <w:numId w:val="4"/>
        </w:numPr>
        <w:ind w:left="1800"/>
        <w:rPr>
          <w:sz w:val="23"/>
        </w:rPr>
      </w:pPr>
      <w:r w:rsidRPr="00B33E0B">
        <w:rPr>
          <w:sz w:val="23"/>
        </w:rPr>
        <w:t>The typical CCC enrollee was a U.S. citizen, unmarried, unemployed male</w:t>
      </w:r>
      <w:proofErr w:type="gramStart"/>
      <w:r w:rsidRPr="00B33E0B">
        <w:rPr>
          <w:sz w:val="23"/>
        </w:rPr>
        <w:t xml:space="preserve">, </w:t>
      </w:r>
      <w:r w:rsidR="00A6150E">
        <w:rPr>
          <w:sz w:val="23"/>
        </w:rPr>
        <w:softHyphen/>
      </w:r>
      <w:r w:rsidR="00A6150E" w:rsidRPr="00A6150E">
        <w:rPr>
          <w:sz w:val="23"/>
          <w:u w:val="single"/>
        </w:rPr>
        <w:tab/>
      </w:r>
      <w:r w:rsidR="00A6150E" w:rsidRPr="00A6150E">
        <w:rPr>
          <w:sz w:val="23"/>
          <w:u w:val="single"/>
        </w:rPr>
        <w:tab/>
      </w:r>
      <w:proofErr w:type="gramEnd"/>
      <w:r w:rsidRPr="00B33E0B">
        <w:rPr>
          <w:sz w:val="23"/>
        </w:rPr>
        <w:t xml:space="preserve"> years of age.</w:t>
      </w:r>
    </w:p>
    <w:p w:rsidR="00B33E0B" w:rsidRPr="00B33E0B" w:rsidRDefault="00CE0271" w:rsidP="00CE0271">
      <w:pPr>
        <w:pStyle w:val="ListParagraph"/>
        <w:numPr>
          <w:ilvl w:val="1"/>
          <w:numId w:val="4"/>
        </w:numPr>
        <w:ind w:left="1800"/>
        <w:rPr>
          <w:sz w:val="23"/>
        </w:rPr>
      </w:pPr>
      <w:r w:rsidRPr="00B33E0B">
        <w:rPr>
          <w:sz w:val="23"/>
        </w:rPr>
        <w:t>Normally his family was on local relief.</w:t>
      </w:r>
    </w:p>
    <w:p w:rsidR="00B33E0B" w:rsidRPr="00B33E0B" w:rsidRDefault="00CE0271" w:rsidP="00CE0271">
      <w:pPr>
        <w:pStyle w:val="ListParagraph"/>
        <w:numPr>
          <w:ilvl w:val="1"/>
          <w:numId w:val="4"/>
        </w:numPr>
        <w:ind w:left="1800"/>
        <w:rPr>
          <w:sz w:val="23"/>
        </w:rPr>
      </w:pPr>
      <w:r w:rsidRPr="00B33E0B">
        <w:rPr>
          <w:sz w:val="23"/>
        </w:rPr>
        <w:t xml:space="preserve">Each enrollee volunteered and, after passing a </w:t>
      </w:r>
      <w:r w:rsidR="00A6150E">
        <w:rPr>
          <w:sz w:val="23"/>
          <w:u w:val="single"/>
        </w:rPr>
        <w:tab/>
      </w:r>
      <w:r w:rsidR="00A6150E">
        <w:rPr>
          <w:sz w:val="23"/>
          <w:u w:val="single"/>
        </w:rPr>
        <w:tab/>
      </w:r>
      <w:r w:rsidR="00A6150E">
        <w:rPr>
          <w:sz w:val="23"/>
          <w:u w:val="single"/>
        </w:rPr>
        <w:tab/>
      </w:r>
      <w:r w:rsidR="00A6150E">
        <w:rPr>
          <w:sz w:val="23"/>
          <w:u w:val="single"/>
        </w:rPr>
        <w:tab/>
      </w:r>
      <w:r w:rsidR="00A6150E">
        <w:rPr>
          <w:sz w:val="23"/>
        </w:rPr>
        <w:t xml:space="preserve"> </w:t>
      </w:r>
      <w:r w:rsidRPr="00B33E0B">
        <w:rPr>
          <w:sz w:val="23"/>
        </w:rPr>
        <w:t>and/or a period of conditioning, was required to serve a minimum six month period with the option to serve as many as four periods, or up to two years if employment outside the Corps was not possible.</w:t>
      </w:r>
    </w:p>
    <w:p w:rsidR="00CE0271" w:rsidRPr="00B33E0B" w:rsidRDefault="00A6150E" w:rsidP="00CE0271">
      <w:pPr>
        <w:pStyle w:val="ListParagraph"/>
        <w:numPr>
          <w:ilvl w:val="1"/>
          <w:numId w:val="4"/>
        </w:numPr>
        <w:ind w:left="1800"/>
        <w:rPr>
          <w:sz w:val="23"/>
        </w:rPr>
      </w:pPr>
      <w:r>
        <w:rPr>
          <w:sz w:val="23"/>
        </w:rPr>
        <w:t xml:space="preserve">Enrollees worked </w:t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 w:rsidR="00CE0271" w:rsidRPr="00B33E0B">
        <w:rPr>
          <w:sz w:val="23"/>
        </w:rPr>
        <w:t xml:space="preserve"> hours a week over five days, sometimes including Saturdays if poor weather dicta</w:t>
      </w:r>
      <w:r>
        <w:rPr>
          <w:sz w:val="23"/>
        </w:rPr>
        <w:t>ted. In return they received $</w:t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 w:rsidR="00CE0271" w:rsidRPr="00B33E0B">
        <w:rPr>
          <w:sz w:val="23"/>
        </w:rPr>
        <w:t xml:space="preserve"> a month, $22–25 of which was sent to a family dependent, as well as food, clothing and medical care.</w:t>
      </w:r>
    </w:p>
    <w:p w:rsidR="00B33E0B" w:rsidRPr="00B33E0B" w:rsidRDefault="00B33E0B" w:rsidP="00CE0271">
      <w:pPr>
        <w:rPr>
          <w:sz w:val="23"/>
        </w:rPr>
      </w:pPr>
    </w:p>
    <w:p w:rsidR="00B33E0B" w:rsidRPr="00B33E0B" w:rsidRDefault="00B33E0B" w:rsidP="00B33E0B">
      <w:pPr>
        <w:pStyle w:val="ListParagraph"/>
        <w:numPr>
          <w:ilvl w:val="0"/>
          <w:numId w:val="5"/>
        </w:numPr>
        <w:ind w:left="720"/>
        <w:rPr>
          <w:sz w:val="23"/>
        </w:rPr>
      </w:pPr>
      <w:r w:rsidRPr="00B33E0B">
        <w:rPr>
          <w:sz w:val="23"/>
        </w:rPr>
        <w:t>Michigan CCC Camp</w:t>
      </w:r>
    </w:p>
    <w:p w:rsidR="00B33E0B" w:rsidRPr="00B33E0B" w:rsidRDefault="00CE0271" w:rsidP="00B33E0B">
      <w:pPr>
        <w:pStyle w:val="ListParagraph"/>
        <w:numPr>
          <w:ilvl w:val="1"/>
          <w:numId w:val="5"/>
        </w:numPr>
        <w:ind w:left="1800"/>
        <w:rPr>
          <w:sz w:val="23"/>
        </w:rPr>
      </w:pPr>
      <w:r w:rsidRPr="00B33E0B">
        <w:rPr>
          <w:sz w:val="23"/>
        </w:rPr>
        <w:t>More than 100,000 young men worked in Michigan’s fores</w:t>
      </w:r>
      <w:r w:rsidR="00B33E0B" w:rsidRPr="00B33E0B">
        <w:rPr>
          <w:sz w:val="23"/>
        </w:rPr>
        <w:t>ts during the Great Depression.</w:t>
      </w:r>
    </w:p>
    <w:p w:rsidR="00CE0271" w:rsidRPr="00B33E0B" w:rsidRDefault="00CE0271" w:rsidP="00B33E0B">
      <w:pPr>
        <w:pStyle w:val="ListParagraph"/>
        <w:numPr>
          <w:ilvl w:val="1"/>
          <w:numId w:val="5"/>
        </w:numPr>
        <w:ind w:left="1800"/>
        <w:rPr>
          <w:sz w:val="23"/>
        </w:rPr>
      </w:pPr>
      <w:r w:rsidRPr="00B33E0B">
        <w:rPr>
          <w:sz w:val="23"/>
        </w:rPr>
        <w:t>They were called “</w:t>
      </w:r>
      <w:r w:rsidR="00A6150E">
        <w:rPr>
          <w:sz w:val="23"/>
          <w:u w:val="single"/>
        </w:rPr>
        <w:tab/>
      </w:r>
      <w:r w:rsidR="00A6150E">
        <w:rPr>
          <w:sz w:val="23"/>
          <w:u w:val="single"/>
        </w:rPr>
        <w:tab/>
      </w:r>
      <w:r w:rsidR="00A6150E">
        <w:rPr>
          <w:sz w:val="23"/>
          <w:u w:val="single"/>
        </w:rPr>
        <w:tab/>
      </w:r>
      <w:r w:rsidR="00A6150E">
        <w:rPr>
          <w:sz w:val="23"/>
          <w:u w:val="single"/>
        </w:rPr>
        <w:tab/>
      </w:r>
      <w:r w:rsidR="00A6150E">
        <w:rPr>
          <w:sz w:val="23"/>
          <w:u w:val="single"/>
        </w:rPr>
        <w:tab/>
      </w:r>
      <w:r w:rsidRPr="00B33E0B">
        <w:rPr>
          <w:sz w:val="23"/>
        </w:rPr>
        <w:t>”</w:t>
      </w:r>
    </w:p>
    <w:p w:rsidR="00B33E0B" w:rsidRPr="00B33E0B" w:rsidRDefault="00B33E0B" w:rsidP="00CE0271">
      <w:pPr>
        <w:rPr>
          <w:sz w:val="23"/>
        </w:rPr>
      </w:pPr>
    </w:p>
    <w:p w:rsidR="00B33E0B" w:rsidRPr="00B33E0B" w:rsidRDefault="00CE0271" w:rsidP="00CE0271">
      <w:pPr>
        <w:pStyle w:val="ListParagraph"/>
        <w:numPr>
          <w:ilvl w:val="0"/>
          <w:numId w:val="5"/>
        </w:numPr>
        <w:ind w:left="720"/>
        <w:rPr>
          <w:sz w:val="23"/>
        </w:rPr>
      </w:pPr>
      <w:r w:rsidRPr="00B33E0B">
        <w:rPr>
          <w:b/>
          <w:bCs/>
          <w:sz w:val="23"/>
        </w:rPr>
        <w:t>TVA</w:t>
      </w:r>
      <w:r w:rsidRPr="00B33E0B">
        <w:rPr>
          <w:sz w:val="23"/>
        </w:rPr>
        <w:t>: Tennessee Valley Authority</w:t>
      </w:r>
    </w:p>
    <w:p w:rsidR="00B33E0B" w:rsidRPr="00B33E0B" w:rsidRDefault="00CE0271" w:rsidP="00CE0271">
      <w:pPr>
        <w:pStyle w:val="ListParagraph"/>
        <w:numPr>
          <w:ilvl w:val="1"/>
          <w:numId w:val="5"/>
        </w:numPr>
        <w:ind w:left="1800"/>
        <w:rPr>
          <w:sz w:val="23"/>
        </w:rPr>
      </w:pPr>
      <w:r w:rsidRPr="00B33E0B">
        <w:rPr>
          <w:sz w:val="23"/>
        </w:rPr>
        <w:t>Americans living in the Tennessee River Valley were amo</w:t>
      </w:r>
      <w:r w:rsidR="00B33E0B" w:rsidRPr="00B33E0B">
        <w:rPr>
          <w:sz w:val="23"/>
        </w:rPr>
        <w:t>ngst the poorest in the Nation.</w:t>
      </w:r>
    </w:p>
    <w:p w:rsidR="00B33E0B" w:rsidRPr="00B33E0B" w:rsidRDefault="00CE0271" w:rsidP="00CE0271">
      <w:pPr>
        <w:pStyle w:val="ListParagraph"/>
        <w:numPr>
          <w:ilvl w:val="1"/>
          <w:numId w:val="5"/>
        </w:numPr>
        <w:ind w:left="1800"/>
        <w:rPr>
          <w:sz w:val="23"/>
        </w:rPr>
      </w:pPr>
      <w:r w:rsidRPr="00B33E0B">
        <w:rPr>
          <w:sz w:val="23"/>
        </w:rPr>
        <w:t>The TVA built dams to control floods and generate electric power, replaced forests, built fertilizer plants, and created jobs.</w:t>
      </w:r>
    </w:p>
    <w:p w:rsidR="00CE0271" w:rsidRPr="00B33E0B" w:rsidRDefault="00CE0271" w:rsidP="00CE0271">
      <w:pPr>
        <w:pStyle w:val="ListParagraph"/>
        <w:numPr>
          <w:ilvl w:val="1"/>
          <w:numId w:val="5"/>
        </w:numPr>
        <w:ind w:left="1800"/>
        <w:rPr>
          <w:sz w:val="23"/>
        </w:rPr>
      </w:pPr>
      <w:r w:rsidRPr="00B33E0B">
        <w:rPr>
          <w:sz w:val="23"/>
        </w:rPr>
        <w:t xml:space="preserve">Attracted other industries with the promise </w:t>
      </w:r>
      <w:proofErr w:type="gramStart"/>
      <w:r w:rsidRPr="00B33E0B">
        <w:rPr>
          <w:sz w:val="23"/>
        </w:rPr>
        <w:t xml:space="preserve">of </w:t>
      </w:r>
      <w:r w:rsidR="00A6150E">
        <w:rPr>
          <w:sz w:val="23"/>
          <w:u w:val="single"/>
        </w:rPr>
        <w:tab/>
      </w:r>
      <w:r w:rsidR="00A6150E">
        <w:rPr>
          <w:sz w:val="23"/>
          <w:u w:val="single"/>
        </w:rPr>
        <w:tab/>
      </w:r>
      <w:r w:rsidR="00A6150E">
        <w:rPr>
          <w:sz w:val="23"/>
          <w:u w:val="single"/>
        </w:rPr>
        <w:tab/>
      </w:r>
      <w:r w:rsidR="00A6150E">
        <w:rPr>
          <w:sz w:val="23"/>
          <w:u w:val="single"/>
        </w:rPr>
        <w:tab/>
      </w:r>
      <w:r w:rsidR="00A6150E">
        <w:rPr>
          <w:sz w:val="23"/>
          <w:u w:val="single"/>
        </w:rPr>
        <w:tab/>
      </w:r>
      <w:r w:rsidRPr="00B33E0B">
        <w:rPr>
          <w:sz w:val="23"/>
        </w:rPr>
        <w:t>.</w:t>
      </w:r>
      <w:proofErr w:type="gramEnd"/>
    </w:p>
    <w:p w:rsidR="00CE0271" w:rsidRPr="00B33E0B" w:rsidRDefault="00CE0271" w:rsidP="00CE0271">
      <w:pPr>
        <w:rPr>
          <w:sz w:val="23"/>
        </w:rPr>
      </w:pPr>
    </w:p>
    <w:p w:rsidR="00B33E0B" w:rsidRPr="00B33E0B" w:rsidRDefault="00CE0271" w:rsidP="00CE0271">
      <w:pPr>
        <w:pStyle w:val="ListParagraph"/>
        <w:numPr>
          <w:ilvl w:val="0"/>
          <w:numId w:val="6"/>
        </w:numPr>
        <w:ind w:left="720"/>
        <w:rPr>
          <w:sz w:val="23"/>
        </w:rPr>
      </w:pPr>
      <w:r w:rsidRPr="00B33E0B">
        <w:rPr>
          <w:b/>
          <w:bCs/>
          <w:sz w:val="23"/>
        </w:rPr>
        <w:t>NRA</w:t>
      </w:r>
      <w:r w:rsidRPr="00B33E0B">
        <w:rPr>
          <w:sz w:val="23"/>
        </w:rPr>
        <w:t>: National Recovery Administration</w:t>
      </w:r>
    </w:p>
    <w:p w:rsidR="00B33E0B" w:rsidRPr="00B33E0B" w:rsidRDefault="00CE0271" w:rsidP="00CE0271">
      <w:pPr>
        <w:pStyle w:val="ListParagraph"/>
        <w:numPr>
          <w:ilvl w:val="1"/>
          <w:numId w:val="6"/>
        </w:numPr>
        <w:ind w:left="1800"/>
        <w:rPr>
          <w:sz w:val="23"/>
        </w:rPr>
      </w:pPr>
      <w:r w:rsidRPr="00B33E0B">
        <w:rPr>
          <w:sz w:val="23"/>
        </w:rPr>
        <w:t xml:space="preserve">Established </w:t>
      </w:r>
      <w:proofErr w:type="gramStart"/>
      <w:r w:rsidRPr="00B33E0B">
        <w:rPr>
          <w:sz w:val="23"/>
        </w:rPr>
        <w:t xml:space="preserve">the </w:t>
      </w:r>
      <w:r w:rsidR="00A6150E">
        <w:rPr>
          <w:sz w:val="23"/>
          <w:u w:val="single"/>
        </w:rPr>
        <w:tab/>
      </w:r>
      <w:r w:rsidR="00A6150E">
        <w:rPr>
          <w:sz w:val="23"/>
          <w:u w:val="single"/>
        </w:rPr>
        <w:tab/>
      </w:r>
      <w:r w:rsidR="00A6150E">
        <w:rPr>
          <w:sz w:val="23"/>
          <w:u w:val="single"/>
        </w:rPr>
        <w:tab/>
      </w:r>
      <w:r w:rsidR="00A6150E">
        <w:rPr>
          <w:sz w:val="23"/>
          <w:u w:val="single"/>
        </w:rPr>
        <w:tab/>
      </w:r>
      <w:r w:rsidR="00A6150E">
        <w:rPr>
          <w:sz w:val="23"/>
          <w:u w:val="single"/>
        </w:rPr>
        <w:tab/>
      </w:r>
      <w:r w:rsidR="00A6150E">
        <w:rPr>
          <w:sz w:val="23"/>
          <w:u w:val="single"/>
        </w:rPr>
        <w:tab/>
      </w:r>
      <w:r w:rsidRPr="00B33E0B">
        <w:rPr>
          <w:sz w:val="23"/>
        </w:rPr>
        <w:t xml:space="preserve"> and</w:t>
      </w:r>
      <w:proofErr w:type="gramEnd"/>
      <w:r w:rsidRPr="00B33E0B">
        <w:rPr>
          <w:sz w:val="23"/>
        </w:rPr>
        <w:t xml:space="preserve"> minimum prices for goods.</w:t>
      </w:r>
    </w:p>
    <w:p w:rsidR="00CE0271" w:rsidRPr="00B33E0B" w:rsidRDefault="00CE0271" w:rsidP="00CE0271">
      <w:pPr>
        <w:pStyle w:val="ListParagraph"/>
        <w:numPr>
          <w:ilvl w:val="1"/>
          <w:numId w:val="6"/>
        </w:numPr>
        <w:ind w:left="1800"/>
        <w:rPr>
          <w:sz w:val="23"/>
        </w:rPr>
      </w:pPr>
      <w:r w:rsidRPr="00B33E0B">
        <w:rPr>
          <w:sz w:val="23"/>
        </w:rPr>
        <w:t>Increasing the wage of workers made it so they could buy more goods and raised prices made it so companies could make a profit.</w:t>
      </w:r>
    </w:p>
    <w:p w:rsidR="00B33E0B" w:rsidRPr="00B33E0B" w:rsidRDefault="00B33E0B" w:rsidP="00CE0271">
      <w:pPr>
        <w:rPr>
          <w:sz w:val="23"/>
        </w:rPr>
      </w:pPr>
    </w:p>
    <w:p w:rsidR="00B33E0B" w:rsidRPr="00B33E0B" w:rsidRDefault="00CE0271" w:rsidP="00CE0271">
      <w:pPr>
        <w:pStyle w:val="ListParagraph"/>
        <w:numPr>
          <w:ilvl w:val="0"/>
          <w:numId w:val="6"/>
        </w:numPr>
        <w:ind w:left="720"/>
        <w:rPr>
          <w:sz w:val="23"/>
        </w:rPr>
      </w:pPr>
      <w:r w:rsidRPr="00B33E0B">
        <w:rPr>
          <w:b/>
          <w:bCs/>
          <w:sz w:val="23"/>
        </w:rPr>
        <w:t>PWA</w:t>
      </w:r>
      <w:r w:rsidRPr="00B33E0B">
        <w:rPr>
          <w:sz w:val="23"/>
        </w:rPr>
        <w:t>: Public Works Administration</w:t>
      </w:r>
    </w:p>
    <w:p w:rsidR="00B33E0B" w:rsidRPr="00B33E0B" w:rsidRDefault="00CE0271" w:rsidP="00CE0271">
      <w:pPr>
        <w:pStyle w:val="ListParagraph"/>
        <w:numPr>
          <w:ilvl w:val="1"/>
          <w:numId w:val="6"/>
        </w:numPr>
        <w:ind w:left="1800"/>
        <w:rPr>
          <w:sz w:val="23"/>
        </w:rPr>
      </w:pPr>
      <w:r w:rsidRPr="00B33E0B">
        <w:rPr>
          <w:sz w:val="23"/>
        </w:rPr>
        <w:t xml:space="preserve">Improved the </w:t>
      </w:r>
      <w:proofErr w:type="gramStart"/>
      <w:r w:rsidRPr="00B33E0B">
        <w:rPr>
          <w:sz w:val="23"/>
        </w:rPr>
        <w:t>nation’s</w:t>
      </w:r>
      <w:proofErr w:type="gramEnd"/>
      <w:r w:rsidRPr="00B33E0B">
        <w:rPr>
          <w:sz w:val="23"/>
        </w:rPr>
        <w:t xml:space="preserve"> </w:t>
      </w:r>
      <w:r w:rsidR="00A6150E">
        <w:rPr>
          <w:sz w:val="23"/>
          <w:u w:val="single"/>
        </w:rPr>
        <w:tab/>
      </w:r>
      <w:r w:rsidR="00A6150E">
        <w:rPr>
          <w:sz w:val="23"/>
          <w:u w:val="single"/>
        </w:rPr>
        <w:tab/>
      </w:r>
      <w:r w:rsidR="00A6150E">
        <w:rPr>
          <w:sz w:val="23"/>
          <w:u w:val="single"/>
        </w:rPr>
        <w:tab/>
      </w:r>
      <w:r w:rsidR="00A6150E">
        <w:rPr>
          <w:sz w:val="23"/>
          <w:u w:val="single"/>
        </w:rPr>
        <w:tab/>
      </w:r>
      <w:r w:rsidRPr="00B33E0B">
        <w:rPr>
          <w:sz w:val="23"/>
        </w:rPr>
        <w:t xml:space="preserve"> by building damns, bridges, power plants, and government buildings.</w:t>
      </w:r>
    </w:p>
    <w:p w:rsidR="00CE0271" w:rsidRPr="00B33E0B" w:rsidRDefault="00CE0271" w:rsidP="00B33E0B">
      <w:pPr>
        <w:pStyle w:val="ListParagraph"/>
        <w:numPr>
          <w:ilvl w:val="2"/>
          <w:numId w:val="6"/>
        </w:numPr>
        <w:rPr>
          <w:sz w:val="23"/>
        </w:rPr>
      </w:pPr>
      <w:r w:rsidRPr="00B33E0B">
        <w:rPr>
          <w:b/>
          <w:bCs/>
          <w:sz w:val="23"/>
        </w:rPr>
        <w:t>Infrastructure</w:t>
      </w:r>
      <w:r w:rsidRPr="00B33E0B">
        <w:rPr>
          <w:sz w:val="23"/>
        </w:rPr>
        <w:t>: roads, water supply, sewers, electrical grids, and telecommunications.</w:t>
      </w:r>
    </w:p>
    <w:p w:rsidR="00CE0271" w:rsidRPr="00B33E0B" w:rsidRDefault="00CE0271" w:rsidP="00CE0271">
      <w:pPr>
        <w:rPr>
          <w:sz w:val="23"/>
        </w:rPr>
      </w:pPr>
    </w:p>
    <w:p w:rsidR="00B33E0B" w:rsidRPr="00B33E0B" w:rsidRDefault="00CE0271" w:rsidP="00CE0271">
      <w:pPr>
        <w:pStyle w:val="ListParagraph"/>
        <w:numPr>
          <w:ilvl w:val="0"/>
          <w:numId w:val="7"/>
        </w:numPr>
        <w:ind w:left="720"/>
        <w:rPr>
          <w:sz w:val="23"/>
        </w:rPr>
      </w:pPr>
      <w:r w:rsidRPr="00B33E0B">
        <w:rPr>
          <w:b/>
          <w:bCs/>
          <w:sz w:val="23"/>
        </w:rPr>
        <w:t>WPA</w:t>
      </w:r>
      <w:r w:rsidRPr="00B33E0B">
        <w:rPr>
          <w:sz w:val="23"/>
        </w:rPr>
        <w:t>: Works Progress Administration</w:t>
      </w:r>
    </w:p>
    <w:p w:rsidR="00B33E0B" w:rsidRPr="00B33E0B" w:rsidRDefault="00CE0271" w:rsidP="00CE0271">
      <w:pPr>
        <w:pStyle w:val="ListParagraph"/>
        <w:numPr>
          <w:ilvl w:val="1"/>
          <w:numId w:val="7"/>
        </w:numPr>
        <w:ind w:left="1800"/>
        <w:rPr>
          <w:sz w:val="23"/>
        </w:rPr>
      </w:pPr>
      <w:r w:rsidRPr="00B33E0B">
        <w:rPr>
          <w:sz w:val="23"/>
        </w:rPr>
        <w:t>Built highways (650,000 miles), dredged rivers, and promoted conservation.</w:t>
      </w:r>
    </w:p>
    <w:p w:rsidR="00B33E0B" w:rsidRPr="00B33E0B" w:rsidRDefault="00A6150E" w:rsidP="00CE0271">
      <w:pPr>
        <w:pStyle w:val="ListParagraph"/>
        <w:numPr>
          <w:ilvl w:val="1"/>
          <w:numId w:val="7"/>
        </w:numPr>
        <w:ind w:left="1800"/>
        <w:rPr>
          <w:sz w:val="23"/>
        </w:rPr>
      </w:pPr>
      <w:r>
        <w:rPr>
          <w:sz w:val="23"/>
        </w:rPr>
        <w:t xml:space="preserve">Created </w:t>
      </w:r>
      <w:proofErr w:type="gramStart"/>
      <w:r>
        <w:rPr>
          <w:sz w:val="23"/>
        </w:rPr>
        <w:t xml:space="preserve">the </w:t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 w:rsidR="00CE0271" w:rsidRPr="00B33E0B">
        <w:rPr>
          <w:sz w:val="23"/>
        </w:rPr>
        <w:t>.</w:t>
      </w:r>
      <w:proofErr w:type="gramEnd"/>
    </w:p>
    <w:p w:rsidR="00B33E0B" w:rsidRPr="00B33E0B" w:rsidRDefault="00CE0271" w:rsidP="00CE0271">
      <w:pPr>
        <w:pStyle w:val="ListParagraph"/>
        <w:numPr>
          <w:ilvl w:val="1"/>
          <w:numId w:val="7"/>
        </w:numPr>
        <w:ind w:left="1800"/>
        <w:rPr>
          <w:sz w:val="23"/>
        </w:rPr>
      </w:pPr>
      <w:r w:rsidRPr="00B33E0B">
        <w:rPr>
          <w:sz w:val="23"/>
        </w:rPr>
        <w:t>Hired artists to complete art projects.</w:t>
      </w:r>
    </w:p>
    <w:p w:rsidR="00CE0271" w:rsidRPr="00B33E0B" w:rsidRDefault="00CE0271" w:rsidP="00CE0271">
      <w:pPr>
        <w:pStyle w:val="ListParagraph"/>
        <w:numPr>
          <w:ilvl w:val="1"/>
          <w:numId w:val="7"/>
        </w:numPr>
        <w:ind w:left="1800"/>
        <w:rPr>
          <w:sz w:val="23"/>
        </w:rPr>
      </w:pPr>
      <w:r w:rsidRPr="00B33E0B">
        <w:rPr>
          <w:sz w:val="23"/>
        </w:rPr>
        <w:t>Employed eight million people by 1943.</w:t>
      </w:r>
    </w:p>
    <w:p w:rsidR="00CE0271" w:rsidRPr="00B33E0B" w:rsidRDefault="00CE0271" w:rsidP="00CE0271">
      <w:pPr>
        <w:rPr>
          <w:sz w:val="23"/>
        </w:rPr>
      </w:pPr>
    </w:p>
    <w:p w:rsidR="00B33E0B" w:rsidRPr="00B33E0B" w:rsidRDefault="00CE0271" w:rsidP="00CE0271">
      <w:pPr>
        <w:pStyle w:val="ListParagraph"/>
        <w:numPr>
          <w:ilvl w:val="0"/>
          <w:numId w:val="7"/>
        </w:numPr>
        <w:ind w:left="720"/>
        <w:rPr>
          <w:sz w:val="23"/>
        </w:rPr>
      </w:pPr>
      <w:r w:rsidRPr="00B33E0B">
        <w:rPr>
          <w:sz w:val="23"/>
        </w:rPr>
        <w:t>Federal Art Project</w:t>
      </w:r>
    </w:p>
    <w:p w:rsidR="00B33E0B" w:rsidRPr="00B33E0B" w:rsidRDefault="00CE0271" w:rsidP="00CE0271">
      <w:pPr>
        <w:pStyle w:val="ListParagraph"/>
        <w:numPr>
          <w:ilvl w:val="1"/>
          <w:numId w:val="7"/>
        </w:numPr>
        <w:ind w:left="1800"/>
        <w:rPr>
          <w:sz w:val="23"/>
        </w:rPr>
      </w:pPr>
      <w:r w:rsidRPr="00B33E0B">
        <w:rPr>
          <w:b/>
          <w:bCs/>
          <w:sz w:val="23"/>
        </w:rPr>
        <w:t xml:space="preserve">Maxine Albro’s </w:t>
      </w:r>
      <w:r w:rsidRPr="00B33E0B">
        <w:rPr>
          <w:b/>
          <w:bCs/>
          <w:i/>
          <w:iCs/>
          <w:sz w:val="23"/>
        </w:rPr>
        <w:t>California</w:t>
      </w:r>
    </w:p>
    <w:p w:rsidR="00B33E0B" w:rsidRPr="00B33E0B" w:rsidRDefault="00CE0271" w:rsidP="00B33E0B">
      <w:pPr>
        <w:pStyle w:val="ListParagraph"/>
        <w:numPr>
          <w:ilvl w:val="2"/>
          <w:numId w:val="7"/>
        </w:numPr>
        <w:rPr>
          <w:sz w:val="23"/>
        </w:rPr>
      </w:pPr>
      <w:r w:rsidRPr="00B33E0B">
        <w:rPr>
          <w:sz w:val="23"/>
        </w:rPr>
        <w:t>Hired by the Farm Security Administration to document the plight of America’s farmers.</w:t>
      </w:r>
    </w:p>
    <w:p w:rsidR="00B33E0B" w:rsidRPr="00A6150E" w:rsidRDefault="00CE0271" w:rsidP="00A6150E">
      <w:pPr>
        <w:pStyle w:val="ListParagraph"/>
        <w:numPr>
          <w:ilvl w:val="2"/>
          <w:numId w:val="7"/>
        </w:numPr>
        <w:rPr>
          <w:sz w:val="23"/>
        </w:rPr>
      </w:pPr>
      <w:r w:rsidRPr="00B33E0B">
        <w:rPr>
          <w:sz w:val="23"/>
        </w:rPr>
        <w:t xml:space="preserve">Lange's field notes of the images read: </w:t>
      </w:r>
      <w:r w:rsidRPr="00B33E0B">
        <w:rPr>
          <w:i/>
          <w:iCs/>
          <w:sz w:val="23"/>
        </w:rPr>
        <w:t>"Seven hungry children. Father is native Californian. Destitute in pea pickers’ camp … because of failure of the early pea crop. These people had just sold their tires to buy food."</w:t>
      </w:r>
    </w:p>
    <w:p w:rsidR="00B33E0B" w:rsidRPr="00B33E0B" w:rsidRDefault="00CE0271" w:rsidP="00CE0271">
      <w:pPr>
        <w:pStyle w:val="ListParagraph"/>
        <w:numPr>
          <w:ilvl w:val="1"/>
          <w:numId w:val="7"/>
        </w:numPr>
        <w:ind w:left="1800"/>
        <w:rPr>
          <w:sz w:val="23"/>
        </w:rPr>
      </w:pPr>
      <w:r w:rsidRPr="00B33E0B">
        <w:rPr>
          <w:b/>
          <w:bCs/>
          <w:sz w:val="23"/>
        </w:rPr>
        <w:t xml:space="preserve">Dorthea Lange’s </w:t>
      </w:r>
      <w:r w:rsidRPr="00B33E0B">
        <w:rPr>
          <w:b/>
          <w:bCs/>
          <w:i/>
          <w:iCs/>
          <w:sz w:val="23"/>
        </w:rPr>
        <w:t>Migrant Mother</w:t>
      </w:r>
    </w:p>
    <w:p w:rsidR="00B33E0B" w:rsidRPr="00B33E0B" w:rsidRDefault="00CE0271" w:rsidP="00CE0271">
      <w:pPr>
        <w:pStyle w:val="ListParagraph"/>
        <w:numPr>
          <w:ilvl w:val="2"/>
          <w:numId w:val="7"/>
        </w:numPr>
        <w:rPr>
          <w:sz w:val="23"/>
        </w:rPr>
      </w:pPr>
      <w:r w:rsidRPr="00B33E0B">
        <w:rPr>
          <w:sz w:val="23"/>
        </w:rPr>
        <w:t>Florence Owens Thompson (September 1, 1903 – September 16, 1983) was the subject this iconic image of the Great Depression.</w:t>
      </w:r>
    </w:p>
    <w:p w:rsidR="00CE0271" w:rsidRPr="00B33E0B" w:rsidRDefault="00CE0271" w:rsidP="00CE0271">
      <w:pPr>
        <w:pStyle w:val="ListParagraph"/>
        <w:numPr>
          <w:ilvl w:val="2"/>
          <w:numId w:val="7"/>
        </w:numPr>
        <w:rPr>
          <w:sz w:val="23"/>
        </w:rPr>
      </w:pPr>
      <w:r w:rsidRPr="00B33E0B">
        <w:rPr>
          <w:sz w:val="23"/>
        </w:rPr>
        <w:t xml:space="preserve">The Library of Congress titled the image: "Destitute pea pickers in California. Mother of seven children. Age thirty-two. Nipomo, California." </w:t>
      </w:r>
    </w:p>
    <w:p w:rsidR="00CE0271" w:rsidRPr="00B33E0B" w:rsidRDefault="00CE0271" w:rsidP="00CE0271">
      <w:pPr>
        <w:rPr>
          <w:sz w:val="23"/>
        </w:rPr>
      </w:pPr>
    </w:p>
    <w:p w:rsidR="00B33E0B" w:rsidRPr="00B33E0B" w:rsidRDefault="00CE0271" w:rsidP="00CE0271">
      <w:pPr>
        <w:pStyle w:val="ListParagraph"/>
        <w:numPr>
          <w:ilvl w:val="0"/>
          <w:numId w:val="8"/>
        </w:numPr>
        <w:ind w:left="720"/>
        <w:rPr>
          <w:sz w:val="23"/>
        </w:rPr>
      </w:pPr>
      <w:r w:rsidRPr="00B33E0B">
        <w:rPr>
          <w:sz w:val="23"/>
        </w:rPr>
        <w:t>Appalachian Trail</w:t>
      </w:r>
    </w:p>
    <w:p w:rsidR="00B33E0B" w:rsidRPr="00B33E0B" w:rsidRDefault="00CE0271" w:rsidP="00CE0271">
      <w:pPr>
        <w:pStyle w:val="ListParagraph"/>
        <w:numPr>
          <w:ilvl w:val="1"/>
          <w:numId w:val="8"/>
        </w:numPr>
        <w:ind w:left="1800"/>
        <w:rPr>
          <w:sz w:val="23"/>
        </w:rPr>
      </w:pPr>
      <w:proofErr w:type="gramStart"/>
      <w:r w:rsidRPr="00B33E0B">
        <w:rPr>
          <w:sz w:val="23"/>
        </w:rPr>
        <w:t>The trail was conceived by Benton MacKaye, a forester who wrote his original plan shortly after the death of his wife in 1921</w:t>
      </w:r>
      <w:proofErr w:type="gramEnd"/>
      <w:r w:rsidRPr="00B33E0B">
        <w:rPr>
          <w:sz w:val="23"/>
        </w:rPr>
        <w:t>.</w:t>
      </w:r>
    </w:p>
    <w:p w:rsidR="009A7451" w:rsidRPr="00B33E0B" w:rsidRDefault="00CE0271" w:rsidP="00B33E0B">
      <w:pPr>
        <w:pStyle w:val="ListParagraph"/>
        <w:numPr>
          <w:ilvl w:val="1"/>
          <w:numId w:val="8"/>
        </w:numPr>
        <w:ind w:left="1800"/>
        <w:rPr>
          <w:sz w:val="23"/>
        </w:rPr>
      </w:pPr>
      <w:r w:rsidRPr="00B33E0B">
        <w:rPr>
          <w:sz w:val="23"/>
        </w:rPr>
        <w:t>MacKaye's idea detailed a grand trail that would connect a series of farms and wilderness work/study camps for city-dwellers.</w:t>
      </w:r>
    </w:p>
    <w:sectPr w:rsidR="009A7451" w:rsidRPr="00B33E0B" w:rsidSect="00B33E0B">
      <w:pgSz w:w="12240" w:h="16340"/>
      <w:pgMar w:top="720" w:right="720" w:bottom="720" w:left="720" w:gutter="0"/>
      <w:noEndnote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C3D"/>
    <w:multiLevelType w:val="hybridMultilevel"/>
    <w:tmpl w:val="CA76BB1E"/>
    <w:lvl w:ilvl="0" w:tplc="F65E298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A0751"/>
    <w:multiLevelType w:val="hybridMultilevel"/>
    <w:tmpl w:val="1302B066"/>
    <w:lvl w:ilvl="0" w:tplc="F65E298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C254CC2"/>
    <w:multiLevelType w:val="hybridMultilevel"/>
    <w:tmpl w:val="BBEE160E"/>
    <w:lvl w:ilvl="0" w:tplc="0409000F">
      <w:start w:val="1"/>
      <w:numFmt w:val="upperRoman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DC4C51"/>
    <w:multiLevelType w:val="hybridMultilevel"/>
    <w:tmpl w:val="E282503E"/>
    <w:lvl w:ilvl="0" w:tplc="F65E298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9C056A"/>
    <w:multiLevelType w:val="hybridMultilevel"/>
    <w:tmpl w:val="3BAEDE9E"/>
    <w:lvl w:ilvl="0" w:tplc="F65E298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845179"/>
    <w:multiLevelType w:val="hybridMultilevel"/>
    <w:tmpl w:val="C98A634C"/>
    <w:lvl w:ilvl="0" w:tplc="F65E298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CE29B7"/>
    <w:multiLevelType w:val="hybridMultilevel"/>
    <w:tmpl w:val="F280D6D6"/>
    <w:lvl w:ilvl="0" w:tplc="F65E298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A540D3"/>
    <w:multiLevelType w:val="hybridMultilevel"/>
    <w:tmpl w:val="0578219A"/>
    <w:lvl w:ilvl="0" w:tplc="F65E298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A7451"/>
    <w:rsid w:val="009A7451"/>
    <w:rsid w:val="00A6150E"/>
    <w:rsid w:val="00B33E0B"/>
    <w:rsid w:val="00CE0271"/>
    <w:rsid w:val="00D558D6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169"/>
    <w:rPr>
      <w:rFonts w:ascii="Arial" w:hAnsi="Arial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apple-converted-space">
    <w:name w:val="apple-converted-space"/>
    <w:basedOn w:val="DefaultParagraphFont"/>
    <w:rsid w:val="009A7451"/>
  </w:style>
  <w:style w:type="character" w:styleId="Hyperlink">
    <w:name w:val="Hyperlink"/>
    <w:basedOn w:val="DefaultParagraphFont"/>
    <w:uiPriority w:val="99"/>
    <w:rsid w:val="009A745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E02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0271"/>
    <w:rPr>
      <w:rFonts w:ascii="Arial" w:hAnsi="Arial"/>
    </w:rPr>
  </w:style>
  <w:style w:type="paragraph" w:styleId="Footer">
    <w:name w:val="footer"/>
    <w:basedOn w:val="Normal"/>
    <w:link w:val="FooterChar"/>
    <w:uiPriority w:val="99"/>
    <w:semiHidden/>
    <w:unhideWhenUsed/>
    <w:rsid w:val="00CE02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0271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CE02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7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178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735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154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8904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804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17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780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374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6506">
          <w:marLeft w:val="10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0654">
          <w:marLeft w:val="1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30504">
          <w:marLeft w:val="1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00448">
          <w:marLeft w:val="1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0685">
          <w:marLeft w:val="1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178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686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5895">
          <w:marLeft w:val="10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41819">
          <w:marLeft w:val="10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4329">
          <w:marLeft w:val="10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0503">
          <w:marLeft w:val="10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8007">
          <w:marLeft w:val="1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78612">
          <w:marLeft w:val="1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976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499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295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8527">
          <w:marLeft w:val="22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969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3294">
          <w:marLeft w:val="22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382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2853">
          <w:marLeft w:val="22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5006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029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2146">
          <w:marLeft w:val="10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6463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2695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4219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942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4122">
          <w:marLeft w:val="10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3465">
          <w:marLeft w:val="1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19497">
          <w:marLeft w:val="1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1350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2693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1403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0318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465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6986">
          <w:marLeft w:val="10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389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847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73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295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548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289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2150">
          <w:marLeft w:val="10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3257">
          <w:marLeft w:val="1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5080">
          <w:marLeft w:val="1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2211">
          <w:marLeft w:val="1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109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980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454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6951">
          <w:marLeft w:val="10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2790">
          <w:marLeft w:val="10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335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604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7120">
          <w:marLeft w:val="10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8942">
          <w:marLeft w:val="1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0410">
          <w:marLeft w:val="1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990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5549">
          <w:marLeft w:val="10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91054">
          <w:marLeft w:val="10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7470">
          <w:marLeft w:val="10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890">
          <w:marLeft w:val="10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209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791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073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145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3287">
          <w:marLeft w:val="10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3062">
          <w:marLeft w:val="10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112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831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9027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5295">
          <w:marLeft w:val="10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7676">
          <w:marLeft w:val="10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250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491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171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413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282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681</Words>
  <Characters>3883</Characters>
  <Application>Microsoft Macintosh Word</Application>
  <DocSecurity>0</DocSecurity>
  <Lines>32</Lines>
  <Paragraphs>7</Paragraphs>
  <ScaleCrop>false</ScaleCrop>
  <LinksUpToDate>false</LinksUpToDate>
  <CharactersWithSpaces>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Graham</dc:creator>
  <cp:keywords/>
  <cp:lastModifiedBy>Kristin Graham</cp:lastModifiedBy>
  <cp:revision>2</cp:revision>
  <dcterms:created xsi:type="dcterms:W3CDTF">2016-02-04T00:31:00Z</dcterms:created>
  <dcterms:modified xsi:type="dcterms:W3CDTF">2016-02-04T01:25:00Z</dcterms:modified>
</cp:coreProperties>
</file>