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Default Extension="gif" ContentType="image/gif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437" w:rsidRPr="00690437" w:rsidRDefault="00690437">
      <w:pPr>
        <w:rPr>
          <w:b/>
        </w:rPr>
      </w:pPr>
      <w:r w:rsidRPr="00690437">
        <w:rPr>
          <w:b/>
        </w:rPr>
        <w:t>Economics: Chapter 4 Assessment Answer Key</w:t>
      </w:r>
    </w:p>
    <w:p w:rsidR="00690437" w:rsidRDefault="00690437"/>
    <w:p w:rsidR="00690437" w:rsidRDefault="00690437">
      <w:proofErr w:type="gramStart"/>
      <w:r>
        <w:rPr>
          <w:u w:val="single"/>
        </w:rPr>
        <w:t>page</w:t>
      </w:r>
      <w:proofErr w:type="gramEnd"/>
      <w:r>
        <w:rPr>
          <w:u w:val="single"/>
        </w:rPr>
        <w:t xml:space="preserve"> 106, questions 1, 2, &amp; 4-7</w:t>
      </w:r>
    </w:p>
    <w:p w:rsidR="00690437" w:rsidRDefault="00690437"/>
    <w:p w:rsidR="00690437" w:rsidRDefault="00690437" w:rsidP="00690437">
      <w:pPr>
        <w:pStyle w:val="ListParagraph"/>
        <w:numPr>
          <w:ilvl w:val="0"/>
          <w:numId w:val="1"/>
        </w:numPr>
      </w:pPr>
      <w:r>
        <w:t>Infer</w:t>
      </w:r>
    </w:p>
    <w:p w:rsidR="00690437" w:rsidRDefault="00690437" w:rsidP="00690437">
      <w:pPr>
        <w:pStyle w:val="ListParagraph"/>
        <w:numPr>
          <w:ilvl w:val="1"/>
          <w:numId w:val="1"/>
        </w:numPr>
      </w:pPr>
      <w:r>
        <w:t>According to the law of demand, what happens when the price of a good drops?</w:t>
      </w:r>
    </w:p>
    <w:p w:rsidR="00690437" w:rsidRDefault="00690437" w:rsidP="00690437">
      <w:pPr>
        <w:ind w:left="1080"/>
        <w:rPr>
          <w:i/>
        </w:rPr>
      </w:pPr>
      <w:r>
        <w:rPr>
          <w:i/>
        </w:rPr>
        <w:t>Quantity demanded increases.</w:t>
      </w:r>
    </w:p>
    <w:p w:rsidR="00690437" w:rsidRDefault="00690437" w:rsidP="00690437">
      <w:pPr>
        <w:ind w:left="1080"/>
      </w:pPr>
    </w:p>
    <w:p w:rsidR="00690437" w:rsidRDefault="00690437" w:rsidP="00690437">
      <w:pPr>
        <w:pStyle w:val="ListParagraph"/>
        <w:numPr>
          <w:ilvl w:val="1"/>
          <w:numId w:val="1"/>
        </w:numPr>
      </w:pPr>
      <w:r>
        <w:t>How is this change shown in a demand curve?</w:t>
      </w:r>
    </w:p>
    <w:p w:rsidR="00690437" w:rsidRDefault="00690437" w:rsidP="00690437">
      <w:pPr>
        <w:ind w:left="1080"/>
      </w:pPr>
      <w:r>
        <w:rPr>
          <w:i/>
        </w:rPr>
        <w:t>This change is shown as a movement along the demand curve from upper left (higher price and lower demand) to lower right (lower price and higher demand).</w:t>
      </w:r>
    </w:p>
    <w:p w:rsidR="00690437" w:rsidRDefault="00690437" w:rsidP="00690437">
      <w:pPr>
        <w:ind w:left="1080"/>
      </w:pPr>
    </w:p>
    <w:p w:rsidR="00690437" w:rsidRDefault="00690437" w:rsidP="00690437">
      <w:pPr>
        <w:pStyle w:val="ListParagraph"/>
        <w:numPr>
          <w:ilvl w:val="1"/>
          <w:numId w:val="1"/>
        </w:numPr>
      </w:pPr>
      <w:r>
        <w:t>If a product gets bad publicity, how might that affect the demand curve?</w:t>
      </w:r>
    </w:p>
    <w:p w:rsidR="00690437" w:rsidRDefault="00690437" w:rsidP="00690437">
      <w:pPr>
        <w:ind w:left="1080"/>
      </w:pPr>
      <w:r>
        <w:rPr>
          <w:i/>
        </w:rPr>
        <w:t>Bad publicity might cause the demand curve to shift to the left.</w:t>
      </w:r>
    </w:p>
    <w:p w:rsidR="00690437" w:rsidRDefault="00690437" w:rsidP="00690437">
      <w:pPr>
        <w:ind w:left="1080"/>
      </w:pPr>
    </w:p>
    <w:p w:rsidR="00690437" w:rsidRDefault="00690437" w:rsidP="00690437">
      <w:pPr>
        <w:pStyle w:val="ListParagraph"/>
        <w:numPr>
          <w:ilvl w:val="0"/>
          <w:numId w:val="1"/>
        </w:numPr>
      </w:pPr>
      <w:r>
        <w:t>Draw Conclusions</w:t>
      </w:r>
    </w:p>
    <w:p w:rsidR="00690437" w:rsidRDefault="00690437" w:rsidP="00690437">
      <w:pPr>
        <w:pStyle w:val="ListParagraph"/>
        <w:numPr>
          <w:ilvl w:val="1"/>
          <w:numId w:val="1"/>
        </w:numPr>
      </w:pPr>
      <w:r>
        <w:t>What is a right shift of the demand curve called?</w:t>
      </w:r>
    </w:p>
    <w:p w:rsidR="00690437" w:rsidRDefault="00690437" w:rsidP="00690437">
      <w:pPr>
        <w:ind w:left="1080"/>
      </w:pPr>
      <w:proofErr w:type="gramStart"/>
      <w:r>
        <w:rPr>
          <w:i/>
        </w:rPr>
        <w:t>An increase in demand.</w:t>
      </w:r>
      <w:proofErr w:type="gramEnd"/>
    </w:p>
    <w:p w:rsidR="00690437" w:rsidRDefault="00690437" w:rsidP="00690437">
      <w:pPr>
        <w:ind w:left="1080"/>
      </w:pPr>
    </w:p>
    <w:p w:rsidR="00690437" w:rsidRDefault="00690437" w:rsidP="00690437">
      <w:pPr>
        <w:pStyle w:val="ListParagraph"/>
        <w:numPr>
          <w:ilvl w:val="1"/>
          <w:numId w:val="1"/>
        </w:numPr>
      </w:pPr>
      <w:r>
        <w:t>What is a left shift of the demand curve called?</w:t>
      </w:r>
    </w:p>
    <w:p w:rsidR="00690437" w:rsidRDefault="00690437" w:rsidP="00690437">
      <w:pPr>
        <w:ind w:left="1080"/>
      </w:pPr>
      <w:proofErr w:type="gramStart"/>
      <w:r>
        <w:rPr>
          <w:i/>
        </w:rPr>
        <w:t>A decrease in demand.</w:t>
      </w:r>
      <w:proofErr w:type="gramEnd"/>
    </w:p>
    <w:p w:rsidR="00690437" w:rsidRDefault="00690437" w:rsidP="00690437">
      <w:pPr>
        <w:ind w:left="1080"/>
      </w:pPr>
    </w:p>
    <w:p w:rsidR="00690437" w:rsidRDefault="00690437" w:rsidP="00690437">
      <w:pPr>
        <w:pStyle w:val="ListParagraph"/>
        <w:numPr>
          <w:ilvl w:val="1"/>
          <w:numId w:val="1"/>
        </w:numPr>
      </w:pPr>
      <w:r>
        <w:t>How would an increase in income affect the demand curve for a normal good?</w:t>
      </w:r>
    </w:p>
    <w:p w:rsidR="00690437" w:rsidRDefault="00690437" w:rsidP="00690437">
      <w:pPr>
        <w:ind w:left="1080"/>
      </w:pPr>
      <w:r>
        <w:rPr>
          <w:i/>
        </w:rPr>
        <w:t>It would cause the demand curve to shift to the right.</w:t>
      </w:r>
    </w:p>
    <w:p w:rsidR="00690437" w:rsidRDefault="00690437" w:rsidP="00690437">
      <w:pPr>
        <w:ind w:left="1080"/>
      </w:pPr>
    </w:p>
    <w:p w:rsidR="00690437" w:rsidRDefault="00690437" w:rsidP="00690437">
      <w:pPr>
        <w:pStyle w:val="ListParagraph"/>
        <w:numPr>
          <w:ilvl w:val="0"/>
          <w:numId w:val="5"/>
        </w:numPr>
      </w:pPr>
      <w:r>
        <w:t>Apply</w:t>
      </w:r>
    </w:p>
    <w:p w:rsidR="00690437" w:rsidRDefault="00690437" w:rsidP="00690437">
      <w:pPr>
        <w:pStyle w:val="ListParagraph"/>
        <w:numPr>
          <w:ilvl w:val="1"/>
          <w:numId w:val="5"/>
        </w:numPr>
        <w:ind w:left="1080"/>
      </w:pPr>
      <w:r>
        <w:t>Suppose the price of a certain medicine rises by 50%. In the month following the change, sales decrease by 5%. Is the demand elastic or inelastic?</w:t>
      </w:r>
    </w:p>
    <w:p w:rsidR="00690437" w:rsidRDefault="00690437" w:rsidP="00690437">
      <w:pPr>
        <w:ind w:left="1080"/>
      </w:pPr>
      <w:proofErr w:type="gramStart"/>
      <w:r>
        <w:rPr>
          <w:i/>
        </w:rPr>
        <w:t>inelastic</w:t>
      </w:r>
      <w:proofErr w:type="gramEnd"/>
    </w:p>
    <w:p w:rsidR="00690437" w:rsidRDefault="00690437" w:rsidP="00690437">
      <w:pPr>
        <w:ind w:left="1080"/>
      </w:pPr>
    </w:p>
    <w:p w:rsidR="00690437" w:rsidRDefault="00690437" w:rsidP="00690437">
      <w:pPr>
        <w:pStyle w:val="ListParagraph"/>
        <w:numPr>
          <w:ilvl w:val="1"/>
          <w:numId w:val="5"/>
        </w:numPr>
        <w:ind w:left="1080"/>
      </w:pPr>
      <w:r>
        <w:t>What factors might be responsible for the elasticity or inelasticity of this product?</w:t>
      </w:r>
    </w:p>
    <w:p w:rsidR="00690437" w:rsidRDefault="00690437" w:rsidP="00690437">
      <w:pPr>
        <w:pStyle w:val="ListParagraph"/>
        <w:numPr>
          <w:ilvl w:val="0"/>
          <w:numId w:val="6"/>
        </w:numPr>
        <w:rPr>
          <w:i/>
        </w:rPr>
      </w:pPr>
      <w:r>
        <w:rPr>
          <w:i/>
        </w:rPr>
        <w:t>Few substitutes are available</w:t>
      </w:r>
    </w:p>
    <w:p w:rsidR="00690437" w:rsidRPr="00690437" w:rsidRDefault="00690437" w:rsidP="00690437">
      <w:pPr>
        <w:pStyle w:val="ListParagraph"/>
        <w:numPr>
          <w:ilvl w:val="0"/>
          <w:numId w:val="6"/>
        </w:numPr>
        <w:rPr>
          <w:i/>
        </w:rPr>
      </w:pPr>
      <w:r>
        <w:rPr>
          <w:i/>
        </w:rPr>
        <w:t>The medicine is necessary for customers</w:t>
      </w:r>
    </w:p>
    <w:p w:rsidR="00690437" w:rsidRDefault="00690437" w:rsidP="00690437">
      <w:pPr>
        <w:rPr>
          <w:i/>
        </w:rPr>
      </w:pPr>
    </w:p>
    <w:p w:rsidR="00690437" w:rsidRDefault="00690437" w:rsidP="00690437">
      <w:pPr>
        <w:pStyle w:val="ListParagraph"/>
        <w:numPr>
          <w:ilvl w:val="1"/>
          <w:numId w:val="5"/>
        </w:numPr>
        <w:ind w:left="1080"/>
      </w:pPr>
      <w:r>
        <w:t>After a year, sales of the medicine decrease by 50%. What might have happened?</w:t>
      </w:r>
    </w:p>
    <w:p w:rsidR="00B033E3" w:rsidRPr="00B033E3" w:rsidRDefault="00B033E3" w:rsidP="00690437">
      <w:pPr>
        <w:pStyle w:val="ListParagraph"/>
        <w:numPr>
          <w:ilvl w:val="0"/>
          <w:numId w:val="7"/>
        </w:numPr>
        <w:rPr>
          <w:i/>
        </w:rPr>
      </w:pPr>
      <w:r>
        <w:rPr>
          <w:i/>
        </w:rPr>
        <w:t>A generic of the medicine was created.</w:t>
      </w:r>
    </w:p>
    <w:p w:rsidR="00B033E3" w:rsidRDefault="00B033E3" w:rsidP="00B033E3">
      <w:pPr>
        <w:rPr>
          <w:i/>
        </w:rPr>
      </w:pPr>
    </w:p>
    <w:p w:rsidR="006D4672" w:rsidRDefault="006D4672" w:rsidP="006D4672">
      <w:r>
        <w:t>Suppose a popular musician is selling a new song online. It costs $1.00 to buy the song from the musician’s website. At that price, 200 people downloaded the song every day. After the musician raises the price of the song to $1.50, only 100 people per day download the song. The musician then lowers the price to $0.75. At that price 300 people per day downloaded the song. Use your math skills to determine and graph the elasticity of demand for the new song.</w:t>
      </w:r>
    </w:p>
    <w:p w:rsidR="006D4672" w:rsidRDefault="006D4672" w:rsidP="006D4672"/>
    <w:tbl>
      <w:tblPr>
        <w:tblStyle w:val="TableGrid"/>
        <w:tblW w:w="0" w:type="auto"/>
        <w:tblLook w:val="00BF"/>
      </w:tblPr>
      <w:tblGrid>
        <w:gridCol w:w="5148"/>
        <w:gridCol w:w="5148"/>
      </w:tblGrid>
      <w:tr w:rsidR="006D4672">
        <w:tc>
          <w:tcPr>
            <w:tcW w:w="5148" w:type="dxa"/>
          </w:tcPr>
          <w:p w:rsidR="006D4672" w:rsidRDefault="006D4672" w:rsidP="006D4672">
            <w:r>
              <w:t>Price</w:t>
            </w:r>
          </w:p>
          <w:p w:rsidR="006D4672" w:rsidRDefault="006D4672" w:rsidP="006D4672">
            <w:r>
              <w:t>(</w:t>
            </w:r>
            <w:proofErr w:type="gramStart"/>
            <w:r>
              <w:t>per</w:t>
            </w:r>
            <w:proofErr w:type="gramEnd"/>
            <w:r>
              <w:t xml:space="preserve"> song downloaded)</w:t>
            </w:r>
          </w:p>
        </w:tc>
        <w:tc>
          <w:tcPr>
            <w:tcW w:w="5148" w:type="dxa"/>
          </w:tcPr>
          <w:p w:rsidR="006D4672" w:rsidRDefault="006D4672" w:rsidP="006D4672">
            <w:r>
              <w:t>Quantity Demanded</w:t>
            </w:r>
          </w:p>
          <w:p w:rsidR="006D4672" w:rsidRDefault="006D4672" w:rsidP="006D4672">
            <w:r>
              <w:t>(</w:t>
            </w:r>
            <w:proofErr w:type="gramStart"/>
            <w:r>
              <w:t>songs</w:t>
            </w:r>
            <w:proofErr w:type="gramEnd"/>
            <w:r>
              <w:t xml:space="preserve"> downloaded/day)</w:t>
            </w:r>
          </w:p>
        </w:tc>
      </w:tr>
      <w:tr w:rsidR="006D4672">
        <w:tc>
          <w:tcPr>
            <w:tcW w:w="5148" w:type="dxa"/>
          </w:tcPr>
          <w:p w:rsidR="006D4672" w:rsidRDefault="006D4672" w:rsidP="006D4672">
            <w:r>
              <w:t>$0.75</w:t>
            </w:r>
          </w:p>
        </w:tc>
        <w:tc>
          <w:tcPr>
            <w:tcW w:w="5148" w:type="dxa"/>
          </w:tcPr>
          <w:p w:rsidR="006D4672" w:rsidRDefault="006D4672" w:rsidP="006D4672">
            <w:r>
              <w:t>300</w:t>
            </w:r>
          </w:p>
        </w:tc>
      </w:tr>
      <w:tr w:rsidR="006D4672">
        <w:tc>
          <w:tcPr>
            <w:tcW w:w="5148" w:type="dxa"/>
          </w:tcPr>
          <w:p w:rsidR="006D4672" w:rsidRDefault="006D4672" w:rsidP="006D4672">
            <w:r>
              <w:t>$1.00</w:t>
            </w:r>
          </w:p>
        </w:tc>
        <w:tc>
          <w:tcPr>
            <w:tcW w:w="5148" w:type="dxa"/>
          </w:tcPr>
          <w:p w:rsidR="006D4672" w:rsidRDefault="006D4672" w:rsidP="006D4672">
            <w:r>
              <w:t>200</w:t>
            </w:r>
          </w:p>
        </w:tc>
      </w:tr>
      <w:tr w:rsidR="006D4672">
        <w:tc>
          <w:tcPr>
            <w:tcW w:w="5148" w:type="dxa"/>
          </w:tcPr>
          <w:p w:rsidR="006D4672" w:rsidRDefault="006D4672" w:rsidP="006D4672">
            <w:r>
              <w:t>$1.50</w:t>
            </w:r>
          </w:p>
        </w:tc>
        <w:tc>
          <w:tcPr>
            <w:tcW w:w="5148" w:type="dxa"/>
          </w:tcPr>
          <w:p w:rsidR="006D4672" w:rsidRDefault="006D4672" w:rsidP="006D4672">
            <w:r>
              <w:t>100</w:t>
            </w:r>
          </w:p>
        </w:tc>
      </w:tr>
    </w:tbl>
    <w:p w:rsidR="00F92BC3" w:rsidRDefault="00F92BC3" w:rsidP="006D4672"/>
    <w:p w:rsidR="00F92BC3" w:rsidRDefault="00F92BC3" w:rsidP="00F92BC3">
      <w:pPr>
        <w:pStyle w:val="ListParagraph"/>
        <w:numPr>
          <w:ilvl w:val="0"/>
          <w:numId w:val="5"/>
        </w:numPr>
      </w:pPr>
      <w:r>
        <w:br w:type="page"/>
        <w:t>Based on the original price of $1.00, would you describe demand for the song as inelastic, elastic, or unitary elastic?</w:t>
      </w:r>
    </w:p>
    <w:p w:rsidR="00F92BC3" w:rsidRDefault="00F92BC3" w:rsidP="00F92BC3"/>
    <w:p w:rsidR="00F92BC3" w:rsidRDefault="00F92BC3" w:rsidP="00F92BC3">
      <w:pPr>
        <w:ind w:left="360"/>
      </w:pPr>
      <w:r>
        <w:t xml:space="preserve">Step 1: </w:t>
      </w:r>
      <w:r>
        <w:tab/>
      </w:r>
      <w:proofErr w:type="gramStart"/>
      <w:r w:rsidRPr="00F92BC3">
        <w:rPr>
          <w:b/>
        </w:rPr>
        <w:t>[ (</w:t>
      </w:r>
      <w:proofErr w:type="gramEnd"/>
      <w:r w:rsidRPr="00F92BC3">
        <w:rPr>
          <w:b/>
        </w:rPr>
        <w:t xml:space="preserve"> Q1 - Q2 ) / Q1 ] 100</w:t>
      </w:r>
      <w:r>
        <w:t xml:space="preserve"> = % change in quantity demanded</w:t>
      </w:r>
    </w:p>
    <w:p w:rsidR="00F92BC3" w:rsidRDefault="00F92BC3" w:rsidP="00F92BC3">
      <w:pPr>
        <w:ind w:left="360"/>
      </w:pPr>
      <w:r>
        <w:tab/>
      </w:r>
      <w:r>
        <w:tab/>
      </w:r>
    </w:p>
    <w:p w:rsidR="00F92BC3" w:rsidRDefault="00F92BC3" w:rsidP="00F92BC3">
      <w:pPr>
        <w:ind w:left="360"/>
        <w:rPr>
          <w:b/>
          <w:color w:val="FF0000"/>
        </w:rPr>
      </w:pPr>
      <w:r>
        <w:tab/>
      </w:r>
      <w:r>
        <w:tab/>
      </w:r>
      <w:proofErr w:type="gramStart"/>
      <w:r>
        <w:rPr>
          <w:b/>
        </w:rPr>
        <w:t>[ (</w:t>
      </w:r>
      <w:proofErr w:type="gramEnd"/>
      <w:r>
        <w:rPr>
          <w:b/>
        </w:rPr>
        <w:t xml:space="preserve"> 200 - 300 ) / 200 ] 100 = </w:t>
      </w:r>
      <w:r w:rsidRPr="00F92BC3">
        <w:rPr>
          <w:b/>
          <w:color w:val="FF0000"/>
        </w:rPr>
        <w:t>50%</w:t>
      </w:r>
    </w:p>
    <w:p w:rsidR="00F92BC3" w:rsidRDefault="00F92BC3" w:rsidP="00F92BC3">
      <w:pPr>
        <w:ind w:left="360"/>
      </w:pPr>
    </w:p>
    <w:p w:rsidR="00F92BC3" w:rsidRDefault="00F92BC3" w:rsidP="00F92BC3">
      <w:pPr>
        <w:ind w:left="360"/>
      </w:pPr>
    </w:p>
    <w:p w:rsidR="00F92BC3" w:rsidRDefault="00F92BC3" w:rsidP="00F92BC3">
      <w:pPr>
        <w:ind w:left="360"/>
      </w:pPr>
      <w:r>
        <w:t>Step 2:</w:t>
      </w:r>
      <w:r>
        <w:tab/>
      </w:r>
      <w:proofErr w:type="gramStart"/>
      <w:r>
        <w:rPr>
          <w:b/>
        </w:rPr>
        <w:t>[ (</w:t>
      </w:r>
      <w:proofErr w:type="gramEnd"/>
      <w:r>
        <w:rPr>
          <w:b/>
        </w:rPr>
        <w:t xml:space="preserve"> P1 - P2 ) / P1 ] 100</w:t>
      </w:r>
      <w:r>
        <w:t xml:space="preserve"> = % change in price</w:t>
      </w:r>
    </w:p>
    <w:p w:rsidR="00F92BC3" w:rsidRDefault="00F92BC3" w:rsidP="00F92BC3">
      <w:pPr>
        <w:spacing w:before="240"/>
        <w:ind w:left="360"/>
        <w:rPr>
          <w:b/>
          <w:color w:val="0000FF"/>
        </w:rPr>
      </w:pPr>
      <w:r>
        <w:tab/>
      </w:r>
      <w:r>
        <w:tab/>
      </w:r>
      <w:proofErr w:type="gramStart"/>
      <w:r>
        <w:rPr>
          <w:b/>
        </w:rPr>
        <w:t>[ (</w:t>
      </w:r>
      <w:proofErr w:type="gramEnd"/>
      <w:r>
        <w:rPr>
          <w:b/>
        </w:rPr>
        <w:t xml:space="preserve"> 1 - 0.75 ) / 1 ] 100 = </w:t>
      </w:r>
      <w:r w:rsidRPr="00F92BC3">
        <w:rPr>
          <w:b/>
          <w:color w:val="0000FF"/>
        </w:rPr>
        <w:t>25%</w:t>
      </w:r>
    </w:p>
    <w:p w:rsidR="00F92BC3" w:rsidRDefault="00F92BC3" w:rsidP="00F92BC3">
      <w:pPr>
        <w:spacing w:before="240"/>
        <w:ind w:left="360"/>
      </w:pPr>
    </w:p>
    <w:p w:rsidR="00F92BC3" w:rsidRDefault="00F92BC3" w:rsidP="00F92BC3">
      <w:pPr>
        <w:spacing w:before="240"/>
        <w:ind w:left="360"/>
        <w:rPr>
          <w:b/>
        </w:rPr>
      </w:pPr>
      <w:r>
        <w:t>Step 3:</w:t>
      </w:r>
      <w:r>
        <w:tab/>
      </w:r>
      <w:r w:rsidRPr="00F92BC3">
        <w:rPr>
          <w:b/>
        </w:rPr>
        <w:t>(% change in quantity demanded) / (% change in price)</w:t>
      </w:r>
    </w:p>
    <w:p w:rsidR="008906CD" w:rsidRDefault="00F92BC3" w:rsidP="005A7B89">
      <w:pPr>
        <w:spacing w:before="240"/>
        <w:ind w:left="360"/>
        <w:rPr>
          <w:b/>
        </w:rPr>
      </w:pPr>
      <w:r>
        <w:rPr>
          <w:b/>
        </w:rPr>
        <w:tab/>
      </w:r>
      <w:r>
        <w:rPr>
          <w:b/>
        </w:rPr>
        <w:tab/>
      </w:r>
      <w:r w:rsidRPr="00F92BC3">
        <w:rPr>
          <w:b/>
          <w:color w:val="FF0000"/>
        </w:rPr>
        <w:t>50%</w:t>
      </w:r>
      <w:r>
        <w:rPr>
          <w:b/>
        </w:rPr>
        <w:t xml:space="preserve"> / </w:t>
      </w:r>
      <w:r w:rsidRPr="00F92BC3">
        <w:rPr>
          <w:b/>
          <w:color w:val="3366FF"/>
        </w:rPr>
        <w:t>25%</w:t>
      </w:r>
      <w:r>
        <w:rPr>
          <w:b/>
        </w:rPr>
        <w:t xml:space="preserve"> = 2 = elastic demand</w:t>
      </w:r>
    </w:p>
    <w:p w:rsidR="008906CD" w:rsidRDefault="008906CD" w:rsidP="005A7B89">
      <w:pPr>
        <w:spacing w:before="240"/>
        <w:ind w:left="360"/>
        <w:rPr>
          <w:b/>
        </w:rPr>
      </w:pPr>
    </w:p>
    <w:p w:rsidR="008906CD" w:rsidRPr="008906CD" w:rsidRDefault="008906CD" w:rsidP="005A7B89">
      <w:pPr>
        <w:spacing w:before="240"/>
        <w:ind w:left="36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3.35pt;height:1.6pt" o:hrpct="0" o:hralign="center" o:hr="t">
            <v:imagedata r:id="rId5" o:title="Default Line"/>
          </v:shape>
        </w:pict>
      </w:r>
    </w:p>
    <w:p w:rsidR="008906CD" w:rsidRDefault="008906CD" w:rsidP="005A7B89">
      <w:pPr>
        <w:spacing w:before="240"/>
        <w:ind w:left="360"/>
      </w:pPr>
      <w:proofErr w:type="gramStart"/>
      <w:r>
        <w:rPr>
          <w:u w:val="single"/>
        </w:rPr>
        <w:t>page</w:t>
      </w:r>
      <w:proofErr w:type="gramEnd"/>
      <w:r>
        <w:rPr>
          <w:u w:val="single"/>
        </w:rPr>
        <w:t xml:space="preserve"> 107, questions 1-3</w:t>
      </w:r>
    </w:p>
    <w:p w:rsidR="00181C8A" w:rsidRDefault="00181C8A" w:rsidP="00181C8A">
      <w:pPr>
        <w:pStyle w:val="ListParagraph"/>
        <w:numPr>
          <w:ilvl w:val="0"/>
          <w:numId w:val="10"/>
        </w:numPr>
        <w:spacing w:before="240"/>
      </w:pPr>
      <w:r>
        <w:t>According to Document A, certain advertisements aimed at children can lead to?</w:t>
      </w:r>
    </w:p>
    <w:p w:rsidR="00181C8A" w:rsidRDefault="00181C8A" w:rsidP="00181C8A">
      <w:pPr>
        <w:pStyle w:val="ListParagraph"/>
        <w:numPr>
          <w:ilvl w:val="1"/>
          <w:numId w:val="10"/>
        </w:numPr>
        <w:spacing w:before="240"/>
      </w:pPr>
      <w:proofErr w:type="gramStart"/>
      <w:r>
        <w:t>aggressive</w:t>
      </w:r>
      <w:proofErr w:type="gramEnd"/>
      <w:r>
        <w:t xml:space="preserve"> marketing practices</w:t>
      </w:r>
    </w:p>
    <w:p w:rsidR="00181C8A" w:rsidRDefault="00181C8A" w:rsidP="00181C8A">
      <w:pPr>
        <w:pStyle w:val="ListParagraph"/>
        <w:numPr>
          <w:ilvl w:val="1"/>
          <w:numId w:val="10"/>
        </w:numPr>
        <w:spacing w:before="240"/>
      </w:pPr>
      <w:proofErr w:type="gramStart"/>
      <w:r>
        <w:t>increased</w:t>
      </w:r>
      <w:proofErr w:type="gramEnd"/>
      <w:r>
        <w:t xml:space="preserve"> health and wellbeing</w:t>
      </w:r>
    </w:p>
    <w:p w:rsidR="00181C8A" w:rsidRDefault="00181C8A" w:rsidP="00181C8A">
      <w:pPr>
        <w:pStyle w:val="ListParagraph"/>
        <w:numPr>
          <w:ilvl w:val="1"/>
          <w:numId w:val="10"/>
        </w:numPr>
        <w:spacing w:before="240"/>
      </w:pPr>
      <w:proofErr w:type="gramStart"/>
      <w:r>
        <w:t>new</w:t>
      </w:r>
      <w:proofErr w:type="gramEnd"/>
      <w:r>
        <w:t xml:space="preserve"> multimedia rules</w:t>
      </w:r>
    </w:p>
    <w:p w:rsidR="00181C8A" w:rsidRPr="00181C8A" w:rsidRDefault="00181C8A" w:rsidP="00181C8A">
      <w:pPr>
        <w:pStyle w:val="ListParagraph"/>
        <w:numPr>
          <w:ilvl w:val="1"/>
          <w:numId w:val="10"/>
        </w:numPr>
        <w:spacing w:before="240"/>
        <w:rPr>
          <w:i/>
          <w:highlight w:val="yellow"/>
        </w:rPr>
      </w:pPr>
      <w:proofErr w:type="gramStart"/>
      <w:r w:rsidRPr="00181C8A">
        <w:rPr>
          <w:i/>
          <w:highlight w:val="yellow"/>
        </w:rPr>
        <w:t>childhood</w:t>
      </w:r>
      <w:proofErr w:type="gramEnd"/>
      <w:r w:rsidRPr="00181C8A">
        <w:rPr>
          <w:i/>
          <w:highlight w:val="yellow"/>
        </w:rPr>
        <w:t xml:space="preserve"> obesity and aggressive behavior</w:t>
      </w:r>
    </w:p>
    <w:p w:rsidR="00181C8A" w:rsidRDefault="00181C8A" w:rsidP="00181C8A">
      <w:pPr>
        <w:spacing w:before="240"/>
      </w:pPr>
    </w:p>
    <w:p w:rsidR="00181C8A" w:rsidRDefault="00181C8A" w:rsidP="00181C8A">
      <w:pPr>
        <w:pStyle w:val="ListParagraph"/>
        <w:numPr>
          <w:ilvl w:val="0"/>
          <w:numId w:val="10"/>
        </w:numPr>
        <w:spacing w:before="240"/>
      </w:pPr>
      <w:r>
        <w:t>Document B suggests that the best way to get companies to do a better job of marketing healthier products to children is</w:t>
      </w:r>
    </w:p>
    <w:p w:rsidR="00181C8A" w:rsidRDefault="00181C8A" w:rsidP="00181C8A">
      <w:pPr>
        <w:pStyle w:val="ListParagraph"/>
        <w:numPr>
          <w:ilvl w:val="1"/>
          <w:numId w:val="10"/>
        </w:numPr>
        <w:spacing w:before="240"/>
      </w:pPr>
      <w:proofErr w:type="gramStart"/>
      <w:r>
        <w:t>government</w:t>
      </w:r>
      <w:proofErr w:type="gramEnd"/>
      <w:r>
        <w:t>-mandated advertising restrictions.</w:t>
      </w:r>
    </w:p>
    <w:p w:rsidR="00181C8A" w:rsidRPr="00181C8A" w:rsidRDefault="00181C8A" w:rsidP="00181C8A">
      <w:pPr>
        <w:pStyle w:val="ListParagraph"/>
        <w:numPr>
          <w:ilvl w:val="1"/>
          <w:numId w:val="10"/>
        </w:numPr>
        <w:spacing w:before="240"/>
        <w:rPr>
          <w:i/>
          <w:highlight w:val="yellow"/>
        </w:rPr>
      </w:pPr>
      <w:proofErr w:type="gramStart"/>
      <w:r w:rsidRPr="00181C8A">
        <w:rPr>
          <w:i/>
          <w:highlight w:val="yellow"/>
        </w:rPr>
        <w:t>a</w:t>
      </w:r>
      <w:proofErr w:type="gramEnd"/>
      <w:r w:rsidRPr="00181C8A">
        <w:rPr>
          <w:i/>
          <w:highlight w:val="yellow"/>
        </w:rPr>
        <w:t xml:space="preserve"> little government involvement and a lot of industry self-regulation.</w:t>
      </w:r>
    </w:p>
    <w:p w:rsidR="00181C8A" w:rsidRDefault="00181C8A" w:rsidP="00181C8A">
      <w:pPr>
        <w:pStyle w:val="ListParagraph"/>
        <w:numPr>
          <w:ilvl w:val="1"/>
          <w:numId w:val="10"/>
        </w:numPr>
        <w:spacing w:before="240"/>
      </w:pPr>
      <w:proofErr w:type="gramStart"/>
      <w:r>
        <w:t>a</w:t>
      </w:r>
      <w:proofErr w:type="gramEnd"/>
      <w:r>
        <w:t xml:space="preserve"> First Amendment challenge to offending companies.</w:t>
      </w:r>
    </w:p>
    <w:p w:rsidR="00181C8A" w:rsidRDefault="00181C8A" w:rsidP="00181C8A">
      <w:pPr>
        <w:pStyle w:val="ListParagraph"/>
        <w:numPr>
          <w:ilvl w:val="1"/>
          <w:numId w:val="10"/>
        </w:numPr>
        <w:spacing w:before="240"/>
      </w:pPr>
      <w:proofErr w:type="gramStart"/>
      <w:r>
        <w:t>a</w:t>
      </w:r>
      <w:proofErr w:type="gramEnd"/>
      <w:r>
        <w:t xml:space="preserve"> laissez-faire approach.</w:t>
      </w:r>
    </w:p>
    <w:p w:rsidR="00181C8A" w:rsidRDefault="00181C8A" w:rsidP="00181C8A">
      <w:pPr>
        <w:spacing w:before="240"/>
        <w:ind w:left="1080"/>
      </w:pPr>
    </w:p>
    <w:p w:rsidR="00181C8A" w:rsidRDefault="00181C8A" w:rsidP="00181C8A">
      <w:pPr>
        <w:pStyle w:val="ListParagraph"/>
        <w:numPr>
          <w:ilvl w:val="0"/>
          <w:numId w:val="10"/>
        </w:numPr>
        <w:spacing w:before="240"/>
      </w:pPr>
      <w:r>
        <w:t>In Document C, the father is teaching his young son</w:t>
      </w:r>
    </w:p>
    <w:p w:rsidR="00181C8A" w:rsidRDefault="00181C8A" w:rsidP="00181C8A">
      <w:pPr>
        <w:pStyle w:val="ListParagraph"/>
        <w:numPr>
          <w:ilvl w:val="1"/>
          <w:numId w:val="10"/>
        </w:numPr>
        <w:spacing w:before="240"/>
      </w:pPr>
      <w:proofErr w:type="gramStart"/>
      <w:r>
        <w:t>which</w:t>
      </w:r>
      <w:proofErr w:type="gramEnd"/>
      <w:r>
        <w:t xml:space="preserve"> products are the best ones to buy.</w:t>
      </w:r>
    </w:p>
    <w:p w:rsidR="00181C8A" w:rsidRDefault="00181C8A" w:rsidP="00181C8A">
      <w:pPr>
        <w:pStyle w:val="ListParagraph"/>
        <w:numPr>
          <w:ilvl w:val="1"/>
          <w:numId w:val="10"/>
        </w:numPr>
        <w:spacing w:before="240"/>
      </w:pPr>
      <w:proofErr w:type="gramStart"/>
      <w:r>
        <w:t>that</w:t>
      </w:r>
      <w:proofErr w:type="gramEnd"/>
      <w:r>
        <w:t xml:space="preserve"> television is an interactive medium.</w:t>
      </w:r>
    </w:p>
    <w:p w:rsidR="00181C8A" w:rsidRPr="00181C8A" w:rsidRDefault="00181C8A" w:rsidP="00181C8A">
      <w:pPr>
        <w:pStyle w:val="ListParagraph"/>
        <w:numPr>
          <w:ilvl w:val="1"/>
          <w:numId w:val="10"/>
        </w:numPr>
        <w:spacing w:before="240"/>
        <w:rPr>
          <w:i/>
          <w:highlight w:val="yellow"/>
        </w:rPr>
      </w:pPr>
      <w:r w:rsidRPr="00181C8A">
        <w:rPr>
          <w:i/>
          <w:highlight w:val="yellow"/>
        </w:rPr>
        <w:t>the difference between advertising and reality.</w:t>
      </w:r>
    </w:p>
    <w:p w:rsidR="00690437" w:rsidRPr="008906CD" w:rsidRDefault="00181C8A" w:rsidP="00181C8A">
      <w:pPr>
        <w:pStyle w:val="ListParagraph"/>
        <w:numPr>
          <w:ilvl w:val="1"/>
          <w:numId w:val="10"/>
        </w:numPr>
        <w:spacing w:before="240"/>
      </w:pPr>
      <w:proofErr w:type="gramStart"/>
      <w:r>
        <w:t>how</w:t>
      </w:r>
      <w:proofErr w:type="gramEnd"/>
      <w:r>
        <w:t xml:space="preserve"> to activate the closed caption feature.</w:t>
      </w:r>
    </w:p>
    <w:sectPr w:rsidR="00690437" w:rsidRPr="008906CD" w:rsidSect="00690437">
      <w:pgSz w:w="12240" w:h="16340"/>
      <w:pgMar w:top="1080" w:right="1080" w:bottom="1080" w:left="1080" w:gutter="0"/>
      <w:noEndnote/>
      <w:printerSettings r:id="rId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C635E"/>
    <w:multiLevelType w:val="hybridMultilevel"/>
    <w:tmpl w:val="A5786CA6"/>
    <w:lvl w:ilvl="0" w:tplc="F65E298C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7A9735F"/>
    <w:multiLevelType w:val="hybridMultilevel"/>
    <w:tmpl w:val="CE54E4DE"/>
    <w:lvl w:ilvl="0" w:tplc="F65E298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25242F"/>
    <w:multiLevelType w:val="multilevel"/>
    <w:tmpl w:val="40F8CEE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0F3AAF"/>
    <w:multiLevelType w:val="multilevel"/>
    <w:tmpl w:val="79DA1D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C1D46F8"/>
    <w:multiLevelType w:val="hybridMultilevel"/>
    <w:tmpl w:val="40F8CEE2"/>
    <w:lvl w:ilvl="0" w:tplc="F65025C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D3151D"/>
    <w:multiLevelType w:val="hybridMultilevel"/>
    <w:tmpl w:val="79DA1D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36562FF"/>
    <w:multiLevelType w:val="hybridMultilevel"/>
    <w:tmpl w:val="399ED35C"/>
    <w:lvl w:ilvl="0" w:tplc="F65E298C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63F02E8E"/>
    <w:multiLevelType w:val="hybridMultilevel"/>
    <w:tmpl w:val="35FC75CC"/>
    <w:lvl w:ilvl="0" w:tplc="697416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BF1A52"/>
    <w:multiLevelType w:val="hybridMultilevel"/>
    <w:tmpl w:val="2C7E2A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C935579"/>
    <w:multiLevelType w:val="hybridMultilevel"/>
    <w:tmpl w:val="40F8CEE2"/>
    <w:lvl w:ilvl="0" w:tplc="F65025C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3"/>
  </w:num>
  <w:num w:numId="5">
    <w:abstractNumId w:val="9"/>
  </w:num>
  <w:num w:numId="6">
    <w:abstractNumId w:val="0"/>
  </w:num>
  <w:num w:numId="7">
    <w:abstractNumId w:val="6"/>
  </w:num>
  <w:num w:numId="8">
    <w:abstractNumId w:val="4"/>
  </w:num>
  <w:num w:numId="9">
    <w:abstractNumId w:val="2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90437"/>
    <w:rsid w:val="00181C8A"/>
    <w:rsid w:val="005A7B89"/>
    <w:rsid w:val="00690437"/>
    <w:rsid w:val="006D4672"/>
    <w:rsid w:val="008906CD"/>
    <w:rsid w:val="00B033E3"/>
    <w:rsid w:val="00F92BC3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169"/>
    <w:rPr>
      <w:rFonts w:ascii="Arial" w:hAnsi="Arial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690437"/>
    <w:pPr>
      <w:ind w:left="720"/>
      <w:contextualSpacing/>
    </w:pPr>
  </w:style>
  <w:style w:type="table" w:styleId="TableGrid">
    <w:name w:val="Table Grid"/>
    <w:basedOn w:val="TableNormal"/>
    <w:uiPriority w:val="59"/>
    <w:rsid w:val="006D467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340</Words>
  <Characters>1942</Characters>
  <Application>Microsoft Macintosh Word</Application>
  <DocSecurity>0</DocSecurity>
  <Lines>16</Lines>
  <Paragraphs>3</Paragraphs>
  <ScaleCrop>false</ScaleCrop>
  <LinksUpToDate>false</LinksUpToDate>
  <CharactersWithSpaces>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Graham</dc:creator>
  <cp:keywords/>
  <cp:lastModifiedBy>Kristin Graham</cp:lastModifiedBy>
  <cp:revision>6</cp:revision>
  <dcterms:created xsi:type="dcterms:W3CDTF">2016-03-16T23:52:00Z</dcterms:created>
  <dcterms:modified xsi:type="dcterms:W3CDTF">2016-03-17T00:52:00Z</dcterms:modified>
</cp:coreProperties>
</file>